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5C52" w14:textId="356A00DE" w:rsidR="00AF2E35" w:rsidRPr="006D0DE5" w:rsidRDefault="653EE5AE" w:rsidP="0D1F9290">
      <w:pPr>
        <w:pStyle w:val="NoSpacing"/>
        <w:jc w:val="center"/>
        <w:rPr>
          <w:rFonts w:ascii="Century Gothic" w:eastAsiaTheme="minorEastAsia" w:hAnsi="Century Gothic" w:cs="Times New Roman"/>
          <w:sz w:val="28"/>
        </w:rPr>
      </w:pPr>
      <w:r w:rsidRPr="006D0DE5">
        <w:rPr>
          <w:rFonts w:ascii="Century Gothic" w:eastAsiaTheme="minorEastAsia" w:hAnsi="Century Gothic" w:cs="Times New Roman"/>
          <w:b/>
          <w:bCs/>
          <w:sz w:val="28"/>
        </w:rPr>
        <w:t>Little Creek Farms Homeowners Association</w:t>
      </w:r>
    </w:p>
    <w:p w14:paraId="26D2E3AE" w14:textId="05D9E6E1" w:rsidR="00AF2E35" w:rsidRPr="006D0DE5" w:rsidRDefault="00933880" w:rsidP="0D1F9290">
      <w:pPr>
        <w:pStyle w:val="NoSpacing"/>
        <w:jc w:val="center"/>
        <w:rPr>
          <w:rFonts w:ascii="Century Gothic" w:eastAsiaTheme="minorEastAsia" w:hAnsi="Century Gothic" w:cs="Times New Roman"/>
          <w:sz w:val="24"/>
        </w:rPr>
      </w:pPr>
      <w:r w:rsidRPr="006D0DE5">
        <w:rPr>
          <w:rFonts w:ascii="Century Gothic" w:eastAsiaTheme="minorEastAsia" w:hAnsi="Century Gothic" w:cs="Times New Roman"/>
          <w:b/>
          <w:bCs/>
          <w:sz w:val="24"/>
        </w:rPr>
        <w:t xml:space="preserve">Meeting </w:t>
      </w:r>
      <w:r w:rsidR="653EE5AE" w:rsidRPr="006D0DE5">
        <w:rPr>
          <w:rFonts w:ascii="Century Gothic" w:eastAsiaTheme="minorEastAsia" w:hAnsi="Century Gothic" w:cs="Times New Roman"/>
          <w:b/>
          <w:bCs/>
          <w:sz w:val="24"/>
        </w:rPr>
        <w:t xml:space="preserve">Minutes: </w:t>
      </w:r>
      <w:r w:rsidR="00FE248C">
        <w:rPr>
          <w:rFonts w:ascii="Century Gothic" w:eastAsiaTheme="minorEastAsia" w:hAnsi="Century Gothic" w:cs="Times New Roman"/>
          <w:b/>
          <w:bCs/>
          <w:sz w:val="24"/>
        </w:rPr>
        <w:t>November</w:t>
      </w:r>
      <w:r w:rsidRPr="006D0DE5">
        <w:rPr>
          <w:rFonts w:ascii="Century Gothic" w:eastAsiaTheme="minorEastAsia" w:hAnsi="Century Gothic" w:cs="Times New Roman"/>
          <w:b/>
          <w:bCs/>
          <w:sz w:val="24"/>
        </w:rPr>
        <w:t xml:space="preserve"> </w:t>
      </w:r>
      <w:r w:rsidR="007231CF">
        <w:rPr>
          <w:rFonts w:ascii="Century Gothic" w:eastAsiaTheme="minorEastAsia" w:hAnsi="Century Gothic" w:cs="Times New Roman"/>
          <w:b/>
          <w:bCs/>
          <w:sz w:val="24"/>
        </w:rPr>
        <w:t>6</w:t>
      </w:r>
      <w:r w:rsidR="00D90FAD">
        <w:rPr>
          <w:rFonts w:ascii="Century Gothic" w:eastAsiaTheme="minorEastAsia" w:hAnsi="Century Gothic" w:cs="Times New Roman"/>
          <w:b/>
          <w:bCs/>
          <w:sz w:val="24"/>
        </w:rPr>
        <w:t>th</w:t>
      </w:r>
      <w:r w:rsidRPr="006D0DE5">
        <w:rPr>
          <w:rFonts w:ascii="Century Gothic" w:eastAsiaTheme="minorEastAsia" w:hAnsi="Century Gothic" w:cs="Times New Roman"/>
          <w:b/>
          <w:bCs/>
          <w:sz w:val="24"/>
        </w:rPr>
        <w:t>, 202</w:t>
      </w:r>
      <w:r w:rsidR="007231CF">
        <w:rPr>
          <w:rFonts w:ascii="Century Gothic" w:eastAsiaTheme="minorEastAsia" w:hAnsi="Century Gothic" w:cs="Times New Roman"/>
          <w:b/>
          <w:bCs/>
          <w:sz w:val="24"/>
        </w:rPr>
        <w:t>4</w:t>
      </w:r>
    </w:p>
    <w:p w14:paraId="298A6A0D" w14:textId="03736D96" w:rsidR="00AF2E35" w:rsidRPr="006D0DE5" w:rsidRDefault="653EE5AE" w:rsidP="0D1F9290">
      <w:pPr>
        <w:pStyle w:val="NoSpacing"/>
        <w:jc w:val="center"/>
        <w:rPr>
          <w:rFonts w:ascii="Century Gothic" w:eastAsiaTheme="minorEastAsia" w:hAnsi="Century Gothic" w:cs="Times New Roman"/>
        </w:rPr>
      </w:pPr>
      <w:r w:rsidRPr="006D0DE5">
        <w:rPr>
          <w:rFonts w:ascii="Century Gothic" w:eastAsiaTheme="minorEastAsia" w:hAnsi="Century Gothic" w:cs="Times New Roman"/>
        </w:rPr>
        <w:t xml:space="preserve">Location:  </w:t>
      </w:r>
      <w:r w:rsidR="00D90FAD">
        <w:rPr>
          <w:rFonts w:ascii="Century Gothic" w:eastAsiaTheme="minorEastAsia" w:hAnsi="Century Gothic" w:cs="Times New Roman"/>
        </w:rPr>
        <w:t>West Manchester Township Building</w:t>
      </w:r>
    </w:p>
    <w:p w14:paraId="2FF06F8F" w14:textId="0D7CD907" w:rsidR="00AF2E35" w:rsidRPr="006D0DE5" w:rsidRDefault="00AF2E35" w:rsidP="0D1F9290">
      <w:pPr>
        <w:pStyle w:val="NoSpacing"/>
        <w:jc w:val="center"/>
        <w:rPr>
          <w:rFonts w:ascii="Century Gothic" w:eastAsiaTheme="minorEastAsia" w:hAnsi="Century Gothic" w:cs="Times New Roman"/>
        </w:rPr>
      </w:pPr>
    </w:p>
    <w:p w14:paraId="4ABA71EF" w14:textId="6A0037A4" w:rsidR="006D0DE5" w:rsidRDefault="00933880" w:rsidP="006D0DE5">
      <w:pPr>
        <w:pStyle w:val="NoSpacing"/>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Meeting called to order at 7:</w:t>
      </w:r>
      <w:r w:rsidR="00DE3837">
        <w:rPr>
          <w:rFonts w:ascii="Century Gothic" w:eastAsiaTheme="minorEastAsia" w:hAnsi="Century Gothic" w:cs="Times New Roman"/>
        </w:rPr>
        <w:t>00</w:t>
      </w:r>
      <w:r w:rsidRPr="006D0DE5">
        <w:rPr>
          <w:rFonts w:ascii="Century Gothic" w:eastAsiaTheme="minorEastAsia" w:hAnsi="Century Gothic" w:cs="Times New Roman"/>
        </w:rPr>
        <w:t>pm by Bob Wachowski</w:t>
      </w:r>
    </w:p>
    <w:p w14:paraId="20A83F4D" w14:textId="2D25F6A9" w:rsidR="006D0DE5" w:rsidRPr="006D0DE5" w:rsidRDefault="00933880" w:rsidP="006D0DE5">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 xml:space="preserve">Board Members in Attendance: Bob Wachowski, </w:t>
      </w:r>
      <w:r w:rsidR="00DE3837">
        <w:rPr>
          <w:rFonts w:ascii="Century Gothic" w:eastAsiaTheme="minorEastAsia" w:hAnsi="Century Gothic" w:cs="Times New Roman"/>
        </w:rPr>
        <w:t>Jim Root</w:t>
      </w:r>
      <w:r w:rsidR="007231CF">
        <w:rPr>
          <w:rFonts w:ascii="Century Gothic" w:eastAsiaTheme="minorEastAsia" w:hAnsi="Century Gothic" w:cs="Times New Roman"/>
        </w:rPr>
        <w:t xml:space="preserve">, </w:t>
      </w:r>
      <w:r w:rsidRPr="006D0DE5">
        <w:rPr>
          <w:rFonts w:ascii="Century Gothic" w:eastAsiaTheme="minorEastAsia" w:hAnsi="Century Gothic" w:cs="Times New Roman"/>
        </w:rPr>
        <w:t>Steve Grove</w:t>
      </w:r>
    </w:p>
    <w:p w14:paraId="2176A35D" w14:textId="2ADD0FAF" w:rsidR="007231CF" w:rsidRPr="006D0DE5" w:rsidRDefault="00933880" w:rsidP="007231CF">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Board Members not in Attendance: Joe Keefer</w:t>
      </w:r>
      <w:r w:rsidR="007231CF">
        <w:rPr>
          <w:rFonts w:ascii="Century Gothic" w:eastAsiaTheme="minorEastAsia" w:hAnsi="Century Gothic" w:cs="Times New Roman"/>
        </w:rPr>
        <w:t xml:space="preserve">, </w:t>
      </w:r>
      <w:r w:rsidR="007231CF" w:rsidRPr="006D0DE5">
        <w:rPr>
          <w:rFonts w:ascii="Century Gothic" w:eastAsiaTheme="minorEastAsia" w:hAnsi="Century Gothic" w:cs="Times New Roman"/>
        </w:rPr>
        <w:t xml:space="preserve">Jared </w:t>
      </w:r>
      <w:proofErr w:type="spellStart"/>
      <w:r w:rsidR="007231CF" w:rsidRPr="006D0DE5">
        <w:rPr>
          <w:rFonts w:ascii="Century Gothic" w:eastAsiaTheme="minorEastAsia" w:hAnsi="Century Gothic" w:cs="Times New Roman"/>
        </w:rPr>
        <w:t>Forrey</w:t>
      </w:r>
      <w:proofErr w:type="spellEnd"/>
      <w:proofErr w:type="gramStart"/>
      <w:r w:rsidR="007231CF">
        <w:rPr>
          <w:rFonts w:ascii="Century Gothic" w:eastAsiaTheme="minorEastAsia" w:hAnsi="Century Gothic" w:cs="Times New Roman"/>
        </w:rPr>
        <w:t>, ,</w:t>
      </w:r>
      <w:proofErr w:type="gramEnd"/>
      <w:r w:rsidR="007231CF">
        <w:rPr>
          <w:rFonts w:ascii="Century Gothic" w:eastAsiaTheme="minorEastAsia" w:hAnsi="Century Gothic" w:cs="Times New Roman"/>
        </w:rPr>
        <w:t xml:space="preserve"> Casey Hermann, Michael </w:t>
      </w:r>
      <w:proofErr w:type="spellStart"/>
      <w:r w:rsidR="007231CF">
        <w:rPr>
          <w:rFonts w:ascii="Century Gothic" w:eastAsiaTheme="minorEastAsia" w:hAnsi="Century Gothic" w:cs="Times New Roman"/>
        </w:rPr>
        <w:t>Boie</w:t>
      </w:r>
      <w:proofErr w:type="spellEnd"/>
      <w:r w:rsidR="007231CF">
        <w:rPr>
          <w:rFonts w:ascii="Century Gothic" w:eastAsiaTheme="minorEastAsia" w:hAnsi="Century Gothic" w:cs="Times New Roman"/>
        </w:rPr>
        <w:t>, Tony Dandy</w:t>
      </w:r>
    </w:p>
    <w:p w14:paraId="236F6438" w14:textId="5F65FDB3" w:rsidR="00933880" w:rsidRPr="006D0DE5" w:rsidRDefault="00933880" w:rsidP="001F61A1">
      <w:pPr>
        <w:pStyle w:val="NoSpacing"/>
        <w:ind w:left="1080"/>
        <w:rPr>
          <w:rFonts w:ascii="Century Gothic" w:eastAsiaTheme="minorEastAsia" w:hAnsi="Century Gothic" w:cs="Times New Roman"/>
        </w:rPr>
      </w:pPr>
    </w:p>
    <w:p w14:paraId="296DA466" w14:textId="77777777" w:rsidR="00933880" w:rsidRPr="006D0DE5" w:rsidRDefault="00933880" w:rsidP="00933880">
      <w:pPr>
        <w:pStyle w:val="NoSpacing"/>
        <w:ind w:left="1440"/>
        <w:rPr>
          <w:rFonts w:ascii="Century Gothic" w:eastAsiaTheme="minorEastAsia" w:hAnsi="Century Gothic" w:cs="Times New Roman"/>
        </w:rPr>
      </w:pPr>
    </w:p>
    <w:p w14:paraId="50A2829F" w14:textId="77777777" w:rsidR="00933880" w:rsidRPr="006D0DE5" w:rsidRDefault="49BB9DEF" w:rsidP="00933880">
      <w:pPr>
        <w:pStyle w:val="NoSpacing"/>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Reports of officers and standing committees</w:t>
      </w:r>
    </w:p>
    <w:p w14:paraId="0CEAE3D7" w14:textId="4C2F80C9" w:rsidR="00933880" w:rsidRPr="00DE3837" w:rsidRDefault="49BB9DEF" w:rsidP="00DE3837">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Chairman’s repor</w:t>
      </w:r>
      <w:r w:rsidR="7675B9F7" w:rsidRPr="006D0DE5">
        <w:rPr>
          <w:rFonts w:ascii="Century Gothic" w:eastAsiaTheme="minorEastAsia" w:hAnsi="Century Gothic" w:cs="Times New Roman"/>
        </w:rPr>
        <w:t>t</w:t>
      </w:r>
      <w:r w:rsidRPr="006D0DE5">
        <w:rPr>
          <w:rFonts w:ascii="Century Gothic" w:eastAsiaTheme="minorEastAsia" w:hAnsi="Century Gothic" w:cs="Times New Roman"/>
        </w:rPr>
        <w:t>: Bo</w:t>
      </w:r>
      <w:r w:rsidR="74BB76A1" w:rsidRPr="006D0DE5">
        <w:rPr>
          <w:rFonts w:ascii="Century Gothic" w:eastAsiaTheme="minorEastAsia" w:hAnsi="Century Gothic" w:cs="Times New Roman"/>
        </w:rPr>
        <w:t>b Wachowski</w:t>
      </w:r>
    </w:p>
    <w:p w14:paraId="68B72FA7" w14:textId="51CD01CA" w:rsidR="00DE3837" w:rsidRPr="006D0DE5" w:rsidRDefault="00DE3837"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Thank you to the board for their work, </w:t>
      </w:r>
      <w:r w:rsidR="007231CF">
        <w:rPr>
          <w:rFonts w:ascii="Century Gothic" w:eastAsiaTheme="minorEastAsia" w:hAnsi="Century Gothic" w:cs="Times New Roman"/>
        </w:rPr>
        <w:t>a</w:t>
      </w:r>
      <w:r>
        <w:rPr>
          <w:rFonts w:ascii="Century Gothic" w:eastAsiaTheme="minorEastAsia" w:hAnsi="Century Gothic" w:cs="Times New Roman"/>
        </w:rPr>
        <w:t xml:space="preserve">nd to all who continue to keep the association a great place to live.  </w:t>
      </w:r>
    </w:p>
    <w:p w14:paraId="01287AC8" w14:textId="77777777" w:rsidR="00933880" w:rsidRPr="006D0DE5" w:rsidRDefault="00933880" w:rsidP="00933880">
      <w:pPr>
        <w:pStyle w:val="NoSpacing"/>
        <w:ind w:left="3600"/>
        <w:rPr>
          <w:rFonts w:ascii="Century Gothic" w:eastAsiaTheme="minorEastAsia" w:hAnsi="Century Gothic" w:cs="Times New Roman"/>
        </w:rPr>
      </w:pPr>
    </w:p>
    <w:p w14:paraId="400049E9" w14:textId="101F7F61" w:rsidR="00933880" w:rsidRDefault="49BB9DEF" w:rsidP="009D0D91">
      <w:pPr>
        <w:pStyle w:val="NoSpacing"/>
        <w:numPr>
          <w:ilvl w:val="1"/>
          <w:numId w:val="9"/>
        </w:numPr>
        <w:rPr>
          <w:rFonts w:ascii="Century Gothic" w:eastAsiaTheme="minorEastAsia" w:hAnsi="Century Gothic" w:cs="Times New Roman"/>
        </w:rPr>
      </w:pPr>
      <w:r w:rsidRPr="00DE3837">
        <w:rPr>
          <w:rFonts w:ascii="Century Gothic" w:eastAsiaTheme="minorEastAsia" w:hAnsi="Century Gothic" w:cs="Times New Roman"/>
        </w:rPr>
        <w:t xml:space="preserve">Vice President’s report: </w:t>
      </w:r>
      <w:r w:rsidR="539C11CD" w:rsidRPr="00DE3837">
        <w:rPr>
          <w:rFonts w:ascii="Century Gothic" w:eastAsiaTheme="minorEastAsia" w:hAnsi="Century Gothic" w:cs="Times New Roman"/>
        </w:rPr>
        <w:t xml:space="preserve"> </w:t>
      </w:r>
      <w:r w:rsidR="0439F40A" w:rsidRPr="00DE3837">
        <w:rPr>
          <w:rFonts w:ascii="Century Gothic" w:eastAsiaTheme="minorEastAsia" w:hAnsi="Century Gothic" w:cs="Times New Roman"/>
        </w:rPr>
        <w:t>Jim Root</w:t>
      </w:r>
      <w:r w:rsidR="00933880" w:rsidRPr="00DE3837">
        <w:rPr>
          <w:rFonts w:ascii="Century Gothic" w:eastAsiaTheme="minorEastAsia" w:hAnsi="Century Gothic" w:cs="Times New Roman"/>
        </w:rPr>
        <w:t xml:space="preserve"> – </w:t>
      </w:r>
    </w:p>
    <w:p w14:paraId="2366682F" w14:textId="12A43179" w:rsidR="00DE3837" w:rsidRDefault="00DE3837" w:rsidP="00DE3837">
      <w:pPr>
        <w:pStyle w:val="NoSpacing"/>
        <w:ind w:left="2160"/>
        <w:rPr>
          <w:rFonts w:ascii="Century Gothic" w:eastAsiaTheme="minorEastAsia" w:hAnsi="Century Gothic" w:cs="Times New Roman"/>
        </w:rPr>
      </w:pPr>
      <w:r>
        <w:rPr>
          <w:rFonts w:ascii="Century Gothic" w:eastAsiaTheme="minorEastAsia" w:hAnsi="Century Gothic" w:cs="Times New Roman"/>
        </w:rPr>
        <w:t>2.2.1</w:t>
      </w:r>
      <w:r>
        <w:rPr>
          <w:rFonts w:ascii="Century Gothic" w:eastAsiaTheme="minorEastAsia" w:hAnsi="Century Gothic" w:cs="Times New Roman"/>
        </w:rPr>
        <w:tab/>
      </w:r>
      <w:r w:rsidR="00D90FAD">
        <w:rPr>
          <w:rFonts w:ascii="Century Gothic" w:eastAsiaTheme="minorEastAsia" w:hAnsi="Century Gothic" w:cs="Times New Roman"/>
        </w:rPr>
        <w:t xml:space="preserve">Speeding </w:t>
      </w:r>
      <w:r w:rsidR="007231CF">
        <w:rPr>
          <w:rFonts w:ascii="Century Gothic" w:eastAsiaTheme="minorEastAsia" w:hAnsi="Century Gothic" w:cs="Times New Roman"/>
        </w:rPr>
        <w:t xml:space="preserve">and not stopping at stop signs </w:t>
      </w:r>
      <w:r w:rsidR="00D90FAD">
        <w:rPr>
          <w:rFonts w:ascii="Century Gothic" w:eastAsiaTheme="minorEastAsia" w:hAnsi="Century Gothic" w:cs="Times New Roman"/>
        </w:rPr>
        <w:t>continues to be an issue in the neighborhood.</w:t>
      </w:r>
      <w:r w:rsidR="007231CF">
        <w:rPr>
          <w:rFonts w:ascii="Century Gothic" w:eastAsiaTheme="minorEastAsia" w:hAnsi="Century Gothic" w:cs="Times New Roman"/>
        </w:rPr>
        <w:t xml:space="preserve">  A message will be sent out on </w:t>
      </w:r>
      <w:r w:rsidR="00CF42B7">
        <w:rPr>
          <w:rFonts w:ascii="Century Gothic" w:eastAsiaTheme="minorEastAsia" w:hAnsi="Century Gothic" w:cs="Times New Roman"/>
        </w:rPr>
        <w:t>F</w:t>
      </w:r>
      <w:r w:rsidR="007231CF">
        <w:rPr>
          <w:rFonts w:ascii="Century Gothic" w:eastAsiaTheme="minorEastAsia" w:hAnsi="Century Gothic" w:cs="Times New Roman"/>
        </w:rPr>
        <w:t>acebook to remind everyone to slow down and stop at stop signs</w:t>
      </w:r>
      <w:r w:rsidR="00CF42B7">
        <w:rPr>
          <w:rFonts w:ascii="Century Gothic" w:eastAsiaTheme="minorEastAsia" w:hAnsi="Century Gothic" w:cs="Times New Roman"/>
        </w:rPr>
        <w:t xml:space="preserve"> and to p</w:t>
      </w:r>
      <w:r w:rsidR="007231CF">
        <w:rPr>
          <w:rFonts w:ascii="Century Gothic" w:eastAsiaTheme="minorEastAsia" w:hAnsi="Century Gothic" w:cs="Times New Roman"/>
        </w:rPr>
        <w:t>lease have conversations with family members about the importance of being safe drivers always.</w:t>
      </w:r>
    </w:p>
    <w:p w14:paraId="29E03BEA" w14:textId="77777777" w:rsidR="00DE3837" w:rsidRPr="00DE3837" w:rsidRDefault="00DE3837" w:rsidP="00DE3837">
      <w:pPr>
        <w:pStyle w:val="NoSpacing"/>
        <w:ind w:left="2160"/>
        <w:rPr>
          <w:rFonts w:ascii="Century Gothic" w:eastAsiaTheme="minorEastAsia" w:hAnsi="Century Gothic" w:cs="Times New Roman"/>
        </w:rPr>
      </w:pPr>
    </w:p>
    <w:p w14:paraId="367D77D2" w14:textId="418C4EC1" w:rsidR="00933880" w:rsidRPr="006D0DE5" w:rsidRDefault="49BB9DEF" w:rsidP="00DE3837">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Secretary Report:</w:t>
      </w:r>
      <w:r w:rsidR="4C04531C" w:rsidRPr="006D0DE5">
        <w:rPr>
          <w:rFonts w:ascii="Century Gothic" w:eastAsiaTheme="minorEastAsia" w:hAnsi="Century Gothic" w:cs="Times New Roman"/>
        </w:rPr>
        <w:t xml:space="preserve"> </w:t>
      </w:r>
      <w:r w:rsidRPr="006D0DE5">
        <w:rPr>
          <w:rFonts w:ascii="Century Gothic" w:eastAsiaTheme="minorEastAsia" w:hAnsi="Century Gothic" w:cs="Times New Roman"/>
        </w:rPr>
        <w:t xml:space="preserve"> </w:t>
      </w:r>
      <w:r w:rsidR="00DE3837">
        <w:rPr>
          <w:rFonts w:ascii="Century Gothic" w:eastAsiaTheme="minorEastAsia" w:hAnsi="Century Gothic" w:cs="Times New Roman"/>
        </w:rPr>
        <w:t>No Secretary at this time, please volunteer for this              position</w:t>
      </w:r>
    </w:p>
    <w:p w14:paraId="09A04E51" w14:textId="77777777" w:rsidR="00933880" w:rsidRPr="006D0DE5" w:rsidRDefault="00933880" w:rsidP="00933880">
      <w:pPr>
        <w:pStyle w:val="NoSpacing"/>
        <w:ind w:left="1815"/>
        <w:rPr>
          <w:rFonts w:ascii="Century Gothic" w:eastAsiaTheme="minorEastAsia" w:hAnsi="Century Gothic" w:cs="Times New Roman"/>
        </w:rPr>
      </w:pPr>
    </w:p>
    <w:p w14:paraId="5904EE13" w14:textId="4A29C54C" w:rsidR="00933880" w:rsidRPr="006D0DE5" w:rsidRDefault="27BFBF52"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 xml:space="preserve">Treasurer’s Report: </w:t>
      </w:r>
      <w:r w:rsidR="007231CF">
        <w:rPr>
          <w:rFonts w:ascii="Century Gothic" w:eastAsiaTheme="minorEastAsia" w:hAnsi="Century Gothic" w:cs="Times New Roman"/>
        </w:rPr>
        <w:t xml:space="preserve">Bob Wachowski for Jared </w:t>
      </w:r>
      <w:proofErr w:type="spellStart"/>
      <w:r w:rsidR="007231CF">
        <w:rPr>
          <w:rFonts w:ascii="Century Gothic" w:eastAsiaTheme="minorEastAsia" w:hAnsi="Century Gothic" w:cs="Times New Roman"/>
        </w:rPr>
        <w:t>Forrey</w:t>
      </w:r>
      <w:proofErr w:type="spellEnd"/>
    </w:p>
    <w:p w14:paraId="1108B7DA" w14:textId="3DCEF493" w:rsidR="00933880" w:rsidRDefault="00933880" w:rsidP="002A46A0">
      <w:pPr>
        <w:pStyle w:val="NoSpacing"/>
        <w:numPr>
          <w:ilvl w:val="2"/>
          <w:numId w:val="9"/>
        </w:numPr>
        <w:ind w:left="2880"/>
        <w:rPr>
          <w:rFonts w:ascii="Century Gothic" w:eastAsiaTheme="minorEastAsia" w:hAnsi="Century Gothic" w:cs="Times New Roman"/>
        </w:rPr>
      </w:pPr>
      <w:r w:rsidRPr="00F937CD">
        <w:rPr>
          <w:rFonts w:ascii="Century Gothic" w:eastAsiaTheme="minorEastAsia" w:hAnsi="Century Gothic" w:cs="Times New Roman"/>
        </w:rPr>
        <w:t xml:space="preserve">Outstanding dues for </w:t>
      </w:r>
      <w:r w:rsidR="00F937CD">
        <w:rPr>
          <w:rFonts w:ascii="Century Gothic" w:eastAsiaTheme="minorEastAsia" w:hAnsi="Century Gothic" w:cs="Times New Roman"/>
        </w:rPr>
        <w:t xml:space="preserve">vacant lot on Farm Cross and </w:t>
      </w:r>
      <w:r w:rsidR="00D90FAD">
        <w:rPr>
          <w:rFonts w:ascii="Century Gothic" w:eastAsiaTheme="minorEastAsia" w:hAnsi="Century Gothic" w:cs="Times New Roman"/>
        </w:rPr>
        <w:t>1488 Farm Cross, 1503 Farm Cross, and 1464 Wheatfield</w:t>
      </w:r>
    </w:p>
    <w:p w14:paraId="72237BA0" w14:textId="05B3023E" w:rsidR="00F937CD" w:rsidRDefault="00F937CD" w:rsidP="002A46A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Account balances discussed and will be available on the H.O.A. website</w:t>
      </w:r>
    </w:p>
    <w:p w14:paraId="677C9ADD" w14:textId="7F6FD259" w:rsidR="00F937CD" w:rsidRDefault="00F937CD" w:rsidP="002A46A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Budget </w:t>
      </w:r>
      <w:r w:rsidR="003D4766">
        <w:rPr>
          <w:rFonts w:ascii="Century Gothic" w:eastAsiaTheme="minorEastAsia" w:hAnsi="Century Gothic" w:cs="Times New Roman"/>
        </w:rPr>
        <w:t xml:space="preserve">was discussed and dues will increase from $185 a year to $190 a year </w:t>
      </w:r>
      <w:r>
        <w:rPr>
          <w:rFonts w:ascii="Century Gothic" w:eastAsiaTheme="minorEastAsia" w:hAnsi="Century Gothic" w:cs="Times New Roman"/>
        </w:rPr>
        <w:t>for 202</w:t>
      </w:r>
      <w:r w:rsidR="007231CF">
        <w:rPr>
          <w:rFonts w:ascii="Century Gothic" w:eastAsiaTheme="minorEastAsia" w:hAnsi="Century Gothic" w:cs="Times New Roman"/>
        </w:rPr>
        <w:t>5</w:t>
      </w:r>
      <w:r w:rsidR="00D90FAD">
        <w:rPr>
          <w:rFonts w:ascii="Century Gothic" w:eastAsiaTheme="minorEastAsia" w:hAnsi="Century Gothic" w:cs="Times New Roman"/>
        </w:rPr>
        <w:t xml:space="preserve">. </w:t>
      </w:r>
      <w:r>
        <w:rPr>
          <w:rFonts w:ascii="Century Gothic" w:eastAsiaTheme="minorEastAsia" w:hAnsi="Century Gothic" w:cs="Times New Roman"/>
        </w:rPr>
        <w:t>Budget will be available on the H.O.A. website.</w:t>
      </w:r>
    </w:p>
    <w:p w14:paraId="08ECD6F8" w14:textId="77777777" w:rsidR="00F56BDF" w:rsidRPr="006D0DE5" w:rsidRDefault="00F56BDF" w:rsidP="00F56BDF">
      <w:pPr>
        <w:pStyle w:val="NoSpacing"/>
        <w:ind w:left="2880"/>
        <w:rPr>
          <w:rFonts w:ascii="Century Gothic" w:eastAsiaTheme="minorEastAsia" w:hAnsi="Century Gothic" w:cs="Times New Roman"/>
        </w:rPr>
      </w:pPr>
    </w:p>
    <w:p w14:paraId="3D1FF85E" w14:textId="77A884AB" w:rsidR="00933880" w:rsidRDefault="7D19F064" w:rsidP="007231CF">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 xml:space="preserve">Architectural Review Committee: </w:t>
      </w:r>
      <w:r w:rsidR="00933880" w:rsidRPr="006D0DE5">
        <w:rPr>
          <w:rFonts w:ascii="Century Gothic" w:eastAsiaTheme="minorEastAsia" w:hAnsi="Century Gothic" w:cs="Times New Roman"/>
        </w:rPr>
        <w:t xml:space="preserve"> </w:t>
      </w:r>
      <w:r w:rsidR="007231CF">
        <w:rPr>
          <w:rFonts w:ascii="Century Gothic" w:eastAsiaTheme="minorEastAsia" w:hAnsi="Century Gothic" w:cs="Times New Roman"/>
        </w:rPr>
        <w:t>Bob Wachowski for Joe Keefer and Tony Dandy</w:t>
      </w:r>
    </w:p>
    <w:p w14:paraId="6048C9B2" w14:textId="2E3F4BE0" w:rsidR="007231CF" w:rsidRDefault="007231CF" w:rsidP="007231CF">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 xml:space="preserve">ARC forms have been received and approved.  </w:t>
      </w:r>
    </w:p>
    <w:p w14:paraId="1ED3610F" w14:textId="7FF49282" w:rsidR="007231CF" w:rsidRPr="00D90FAD" w:rsidRDefault="007231CF" w:rsidP="007231CF">
      <w:pPr>
        <w:pStyle w:val="NoSpacing"/>
        <w:numPr>
          <w:ilvl w:val="2"/>
          <w:numId w:val="9"/>
        </w:numPr>
        <w:rPr>
          <w:rFonts w:ascii="Century Gothic" w:eastAsiaTheme="minorEastAsia" w:hAnsi="Century Gothic" w:cs="Times New Roman"/>
        </w:rPr>
      </w:pPr>
      <w:r>
        <w:rPr>
          <w:rFonts w:ascii="Century Gothic" w:eastAsiaTheme="minorEastAsia" w:hAnsi="Century Gothic" w:cs="Times New Roman"/>
        </w:rPr>
        <w:t xml:space="preserve">Course on Common Area down by the creek was discussed and </w:t>
      </w:r>
      <w:r w:rsidR="001F61A1">
        <w:rPr>
          <w:rFonts w:ascii="Century Gothic" w:eastAsiaTheme="minorEastAsia" w:hAnsi="Century Gothic" w:cs="Times New Roman"/>
        </w:rPr>
        <w:t xml:space="preserve">it was </w:t>
      </w:r>
      <w:r>
        <w:rPr>
          <w:rFonts w:ascii="Century Gothic" w:eastAsiaTheme="minorEastAsia" w:hAnsi="Century Gothic" w:cs="Times New Roman"/>
        </w:rPr>
        <w:t xml:space="preserve">decided that the </w:t>
      </w:r>
      <w:r w:rsidR="001F61A1">
        <w:rPr>
          <w:rFonts w:ascii="Century Gothic" w:eastAsiaTheme="minorEastAsia" w:hAnsi="Century Gothic" w:cs="Times New Roman"/>
        </w:rPr>
        <w:t>course should not get any larger, but the people using the course should continue to have fun and be safe.</w:t>
      </w:r>
    </w:p>
    <w:p w14:paraId="5E95FC7E" w14:textId="77777777" w:rsidR="00F56BDF" w:rsidRPr="006D0DE5" w:rsidRDefault="00F56BDF" w:rsidP="00933880">
      <w:pPr>
        <w:pStyle w:val="NoSpacing"/>
        <w:rPr>
          <w:rFonts w:ascii="Century Gothic" w:eastAsiaTheme="minorEastAsia" w:hAnsi="Century Gothic" w:cs="Times New Roman"/>
        </w:rPr>
      </w:pPr>
    </w:p>
    <w:p w14:paraId="72BC0318" w14:textId="1EC91405" w:rsidR="00933880"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shd w:val="clear" w:color="auto" w:fill="FFFFFF"/>
        </w:rPr>
        <w:t>Grounds Committee: Steve Grove</w:t>
      </w:r>
    </w:p>
    <w:p w14:paraId="2311BD4A" w14:textId="38EDD73A" w:rsidR="00933880" w:rsidRDefault="001F61A1"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Work completed in 2024 was tree and brush removal, Steve thanked Bob, Will, and Jack Wachowski for all the help with this project.  No trespassing signs installed.  </w:t>
      </w:r>
    </w:p>
    <w:p w14:paraId="57C6CF84" w14:textId="77777777" w:rsidR="001F61A1" w:rsidRPr="006D0DE5" w:rsidRDefault="001F61A1" w:rsidP="001F61A1">
      <w:pPr>
        <w:pStyle w:val="NoSpacing"/>
        <w:ind w:left="2880"/>
        <w:rPr>
          <w:rFonts w:ascii="Century Gothic" w:eastAsiaTheme="minorEastAsia" w:hAnsi="Century Gothic" w:cs="Times New Roman"/>
        </w:rPr>
      </w:pPr>
    </w:p>
    <w:p w14:paraId="6A96F6D7" w14:textId="0113CDAE" w:rsidR="00933880" w:rsidRDefault="001F61A1" w:rsidP="002F2D5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lastRenderedPageBreak/>
        <w:t>No work needs to be completed from 2024, just normal upkeep.</w:t>
      </w:r>
    </w:p>
    <w:p w14:paraId="07CE43D8" w14:textId="77777777" w:rsidR="001F61A1" w:rsidRDefault="001F61A1" w:rsidP="001F61A1">
      <w:pPr>
        <w:pStyle w:val="ListParagraph"/>
        <w:rPr>
          <w:rFonts w:ascii="Century Gothic" w:eastAsiaTheme="minorEastAsia" w:hAnsi="Century Gothic" w:cs="Times New Roman"/>
        </w:rPr>
      </w:pPr>
    </w:p>
    <w:p w14:paraId="0F0D7576" w14:textId="5E429A92" w:rsidR="001F61A1" w:rsidRDefault="001F61A1" w:rsidP="001F61A1">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We are keeping an eye on a few areas of the walking trail that may need attention in 2025.  Another no trespassing sign will be ordered and installed at the end of Farm Cross Way.  No trespassing signs will be purchased and attached to trees along Roosevelt Ave. along the tree line.</w:t>
      </w:r>
    </w:p>
    <w:p w14:paraId="322E67DE" w14:textId="77777777" w:rsidR="001F61A1" w:rsidRPr="006D0DE5" w:rsidRDefault="001F61A1" w:rsidP="001F61A1">
      <w:pPr>
        <w:pStyle w:val="NoSpacing"/>
        <w:rPr>
          <w:rFonts w:ascii="Century Gothic" w:eastAsiaTheme="minorEastAsia" w:hAnsi="Century Gothic" w:cs="Times New Roman"/>
        </w:rPr>
      </w:pPr>
    </w:p>
    <w:p w14:paraId="20D433A7" w14:textId="201D63F1" w:rsidR="001F61A1" w:rsidRPr="002F2D50" w:rsidRDefault="001F61A1" w:rsidP="002F2D5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The evergreen on Farm Cross Way that lost branches on one side of the tree will be left as is for now.</w:t>
      </w:r>
    </w:p>
    <w:p w14:paraId="0014460E" w14:textId="77777777" w:rsidR="00933880" w:rsidRPr="006D0DE5" w:rsidRDefault="00933880" w:rsidP="00933880">
      <w:pPr>
        <w:pStyle w:val="NoSpacing"/>
        <w:ind w:left="3600"/>
        <w:rPr>
          <w:rFonts w:ascii="Century Gothic" w:eastAsiaTheme="minorEastAsia" w:hAnsi="Century Gothic" w:cs="Times New Roman"/>
        </w:rPr>
      </w:pPr>
    </w:p>
    <w:p w14:paraId="7581DBC8" w14:textId="5032E790" w:rsidR="007D5807"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bdr w:val="none" w:sz="0" w:space="0" w:color="auto" w:frame="1"/>
        </w:rPr>
        <w:t xml:space="preserve">Social Committee: </w:t>
      </w:r>
      <w:r w:rsidR="00C46F7A">
        <w:rPr>
          <w:rFonts w:ascii="Century Gothic" w:hAnsi="Century Gothic" w:cs="Times New Roman"/>
          <w:bdr w:val="none" w:sz="0" w:space="0" w:color="auto" w:frame="1"/>
        </w:rPr>
        <w:t xml:space="preserve">Bob Wachowski for </w:t>
      </w:r>
      <w:r w:rsidRPr="006D0DE5">
        <w:rPr>
          <w:rFonts w:ascii="Century Gothic" w:hAnsi="Century Gothic" w:cs="Times New Roman"/>
          <w:bdr w:val="none" w:sz="0" w:space="0" w:color="auto" w:frame="1"/>
        </w:rPr>
        <w:t>Casey Hermann</w:t>
      </w:r>
    </w:p>
    <w:p w14:paraId="2694B5AC" w14:textId="4D00BBE7" w:rsidR="00F56BDF" w:rsidRPr="001F61A1" w:rsidRDefault="00C46F7A" w:rsidP="00B64E20">
      <w:pPr>
        <w:pStyle w:val="NoSpacing"/>
        <w:numPr>
          <w:ilvl w:val="2"/>
          <w:numId w:val="9"/>
        </w:numPr>
        <w:ind w:left="2880"/>
        <w:rPr>
          <w:rFonts w:ascii="Century Gothic" w:eastAsiaTheme="minorEastAsia" w:hAnsi="Century Gothic" w:cs="Times New Roman"/>
        </w:rPr>
      </w:pPr>
      <w:r w:rsidRPr="001F61A1">
        <w:rPr>
          <w:rFonts w:ascii="Century Gothic" w:hAnsi="Century Gothic" w:cs="Times New Roman"/>
          <w:bdr w:val="none" w:sz="0" w:space="0" w:color="auto" w:frame="1"/>
        </w:rPr>
        <w:t xml:space="preserve">Yard sale will be May </w:t>
      </w:r>
      <w:r w:rsidR="002F2D50" w:rsidRPr="001F61A1">
        <w:rPr>
          <w:rFonts w:ascii="Century Gothic" w:hAnsi="Century Gothic" w:cs="Times New Roman"/>
          <w:bdr w:val="none" w:sz="0" w:space="0" w:color="auto" w:frame="1"/>
        </w:rPr>
        <w:t>1</w:t>
      </w:r>
      <w:r w:rsidR="001F61A1" w:rsidRPr="001F61A1">
        <w:rPr>
          <w:rFonts w:ascii="Century Gothic" w:hAnsi="Century Gothic" w:cs="Times New Roman"/>
          <w:bdr w:val="none" w:sz="0" w:space="0" w:color="auto" w:frame="1"/>
        </w:rPr>
        <w:t>6</w:t>
      </w:r>
      <w:r w:rsidR="002F2D50" w:rsidRPr="001F61A1">
        <w:rPr>
          <w:rFonts w:ascii="Century Gothic" w:hAnsi="Century Gothic" w:cs="Times New Roman"/>
          <w:bdr w:val="none" w:sz="0" w:space="0" w:color="auto" w:frame="1"/>
          <w:vertAlign w:val="superscript"/>
        </w:rPr>
        <w:t>th</w:t>
      </w:r>
      <w:r w:rsidR="002F2D50" w:rsidRPr="001F61A1">
        <w:rPr>
          <w:rFonts w:ascii="Century Gothic" w:hAnsi="Century Gothic" w:cs="Times New Roman"/>
          <w:bdr w:val="none" w:sz="0" w:space="0" w:color="auto" w:frame="1"/>
        </w:rPr>
        <w:t xml:space="preserve"> and 1</w:t>
      </w:r>
      <w:r w:rsidR="001F61A1" w:rsidRPr="001F61A1">
        <w:rPr>
          <w:rFonts w:ascii="Century Gothic" w:hAnsi="Century Gothic" w:cs="Times New Roman"/>
          <w:bdr w:val="none" w:sz="0" w:space="0" w:color="auto" w:frame="1"/>
        </w:rPr>
        <w:t>7</w:t>
      </w:r>
      <w:r w:rsidR="002F2D50" w:rsidRPr="001F61A1">
        <w:rPr>
          <w:rFonts w:ascii="Century Gothic" w:hAnsi="Century Gothic" w:cs="Times New Roman"/>
          <w:bdr w:val="none" w:sz="0" w:space="0" w:color="auto" w:frame="1"/>
          <w:vertAlign w:val="superscript"/>
        </w:rPr>
        <w:t>th</w:t>
      </w:r>
      <w:r w:rsidR="002F2D50" w:rsidRPr="001F61A1">
        <w:rPr>
          <w:rFonts w:ascii="Century Gothic" w:hAnsi="Century Gothic" w:cs="Times New Roman"/>
          <w:bdr w:val="none" w:sz="0" w:space="0" w:color="auto" w:frame="1"/>
        </w:rPr>
        <w:t xml:space="preserve">. </w:t>
      </w:r>
    </w:p>
    <w:p w14:paraId="0BDF1036" w14:textId="77777777" w:rsidR="001F61A1" w:rsidRPr="001F61A1" w:rsidRDefault="001F61A1" w:rsidP="001F61A1">
      <w:pPr>
        <w:pStyle w:val="NoSpacing"/>
        <w:ind w:left="1815"/>
        <w:rPr>
          <w:rFonts w:ascii="Century Gothic" w:eastAsiaTheme="minorEastAsia" w:hAnsi="Century Gothic" w:cs="Times New Roman"/>
        </w:rPr>
      </w:pPr>
    </w:p>
    <w:p w14:paraId="2CE0AB1A" w14:textId="77777777" w:rsidR="002F2D50" w:rsidRDefault="007D5807" w:rsidP="002F2D50">
      <w:pPr>
        <w:pStyle w:val="ListParagraph"/>
        <w:numPr>
          <w:ilvl w:val="1"/>
          <w:numId w:val="4"/>
        </w:numPr>
        <w:rPr>
          <w:rFonts w:ascii="Century Gothic" w:eastAsiaTheme="minorEastAsia" w:hAnsi="Century Gothic" w:cs="Times New Roman"/>
        </w:rPr>
      </w:pPr>
      <w:r w:rsidRPr="002F2D50">
        <w:rPr>
          <w:rFonts w:ascii="Century Gothic" w:eastAsiaTheme="minorEastAsia" w:hAnsi="Century Gothic" w:cs="Times New Roman"/>
        </w:rPr>
        <w:t>Old business</w:t>
      </w:r>
      <w:r w:rsidR="006D0DE5" w:rsidRPr="002F2D50">
        <w:rPr>
          <w:rFonts w:ascii="Century Gothic" w:eastAsiaTheme="minorEastAsia" w:hAnsi="Century Gothic" w:cs="Times New Roman"/>
        </w:rPr>
        <w:t>:</w:t>
      </w:r>
      <w:r w:rsidR="00C46F7A" w:rsidRPr="002F2D50">
        <w:rPr>
          <w:rFonts w:ascii="Century Gothic" w:eastAsiaTheme="minorEastAsia" w:hAnsi="Century Gothic" w:cs="Times New Roman"/>
        </w:rPr>
        <w:t xml:space="preserve">  </w:t>
      </w:r>
    </w:p>
    <w:p w14:paraId="050D5FF9" w14:textId="5207806A" w:rsidR="00933880" w:rsidRPr="002F2D50" w:rsidRDefault="001F61A1" w:rsidP="002F2D50">
      <w:pPr>
        <w:pStyle w:val="ListParagraph"/>
        <w:numPr>
          <w:ilvl w:val="2"/>
          <w:numId w:val="4"/>
        </w:numPr>
        <w:rPr>
          <w:rFonts w:ascii="Century Gothic" w:eastAsiaTheme="minorEastAsia" w:hAnsi="Century Gothic" w:cs="Times New Roman"/>
        </w:rPr>
      </w:pPr>
      <w:r>
        <w:rPr>
          <w:rFonts w:ascii="Century Gothic" w:eastAsiaTheme="minorEastAsia" w:hAnsi="Century Gothic" w:cs="Times New Roman"/>
        </w:rPr>
        <w:t>No old business was discussed</w:t>
      </w:r>
    </w:p>
    <w:p w14:paraId="5076E1ED" w14:textId="77777777" w:rsidR="002F2D50" w:rsidRPr="002F2D50" w:rsidRDefault="002F2D50" w:rsidP="002F2D50">
      <w:pPr>
        <w:pStyle w:val="ListParagraph"/>
        <w:rPr>
          <w:rFonts w:ascii="Century Gothic" w:eastAsiaTheme="minorEastAsia" w:hAnsi="Century Gothic" w:cs="Times New Roman"/>
        </w:rPr>
      </w:pPr>
    </w:p>
    <w:p w14:paraId="525309B0" w14:textId="07DBF442" w:rsidR="00F56BDF" w:rsidRPr="00F56BDF" w:rsidRDefault="007D5807" w:rsidP="00F56BDF">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New business</w:t>
      </w:r>
      <w:r w:rsidR="006D0DE5" w:rsidRPr="006D0DE5">
        <w:rPr>
          <w:rFonts w:ascii="Century Gothic" w:eastAsiaTheme="minorEastAsia" w:hAnsi="Century Gothic" w:cs="Times New Roman"/>
        </w:rPr>
        <w:t>:</w:t>
      </w:r>
    </w:p>
    <w:p w14:paraId="28B8D9ED" w14:textId="35B012D2" w:rsidR="002F2D50" w:rsidRPr="002F2D50" w:rsidRDefault="001F61A1" w:rsidP="002F2D50">
      <w:pPr>
        <w:pStyle w:val="ListParagraph"/>
        <w:numPr>
          <w:ilvl w:val="2"/>
          <w:numId w:val="4"/>
        </w:numPr>
        <w:rPr>
          <w:rFonts w:ascii="Century Gothic" w:eastAsiaTheme="minorEastAsia" w:hAnsi="Century Gothic" w:cs="Times New Roman"/>
        </w:rPr>
      </w:pPr>
      <w:r>
        <w:rPr>
          <w:rFonts w:ascii="Century Gothic" w:eastAsiaTheme="minorEastAsia" w:hAnsi="Century Gothic" w:cs="Times New Roman"/>
        </w:rPr>
        <w:t>No new business was discussed</w:t>
      </w:r>
    </w:p>
    <w:p w14:paraId="2B48ACAF" w14:textId="77777777" w:rsidR="006D0DE5" w:rsidRPr="006D0DE5" w:rsidRDefault="006D0DE5" w:rsidP="006D0DE5">
      <w:pPr>
        <w:pStyle w:val="ListParagraph"/>
        <w:rPr>
          <w:rFonts w:ascii="Century Gothic" w:eastAsiaTheme="minorEastAsia" w:hAnsi="Century Gothic" w:cs="Times New Roman"/>
        </w:rPr>
      </w:pPr>
    </w:p>
    <w:p w14:paraId="2C078E63" w14:textId="12E9AD32" w:rsidR="00AF2E35" w:rsidRPr="006D0DE5" w:rsidRDefault="006D0DE5" w:rsidP="0D1F9290">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 xml:space="preserve">Meeting adjourned </w:t>
      </w:r>
      <w:r w:rsidR="002F2D50">
        <w:rPr>
          <w:rFonts w:ascii="Century Gothic" w:eastAsiaTheme="minorEastAsia" w:hAnsi="Century Gothic" w:cs="Times New Roman"/>
        </w:rPr>
        <w:t>7</w:t>
      </w:r>
      <w:r w:rsidRPr="006D0DE5">
        <w:rPr>
          <w:rFonts w:ascii="Century Gothic" w:eastAsiaTheme="minorEastAsia" w:hAnsi="Century Gothic" w:cs="Times New Roman"/>
        </w:rPr>
        <w:t>:</w:t>
      </w:r>
      <w:r w:rsidR="002F2D50">
        <w:rPr>
          <w:rFonts w:ascii="Century Gothic" w:eastAsiaTheme="minorEastAsia" w:hAnsi="Century Gothic" w:cs="Times New Roman"/>
        </w:rPr>
        <w:t>38</w:t>
      </w:r>
      <w:r w:rsidRPr="006D0DE5">
        <w:rPr>
          <w:rFonts w:ascii="Century Gothic" w:eastAsiaTheme="minorEastAsia" w:hAnsi="Century Gothic" w:cs="Times New Roman"/>
        </w:rPr>
        <w:t xml:space="preserve">pm by Bob Wachowski </w:t>
      </w:r>
    </w:p>
    <w:sectPr w:rsidR="00AF2E35" w:rsidRPr="006D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71"/>
    <w:multiLevelType w:val="multilevel"/>
    <w:tmpl w:val="7AC8E3A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140F2E2C"/>
    <w:multiLevelType w:val="hybridMultilevel"/>
    <w:tmpl w:val="37AAC854"/>
    <w:lvl w:ilvl="0" w:tplc="E64A2F7A">
      <w:start w:val="1"/>
      <w:numFmt w:val="decimal"/>
      <w:lvlText w:val="%1."/>
      <w:lvlJc w:val="left"/>
      <w:pPr>
        <w:ind w:left="720" w:hanging="360"/>
      </w:pPr>
    </w:lvl>
    <w:lvl w:ilvl="1" w:tplc="BFDA9EC4">
      <w:start w:val="1"/>
      <w:numFmt w:val="lowerLetter"/>
      <w:lvlText w:val="%2."/>
      <w:lvlJc w:val="left"/>
      <w:pPr>
        <w:ind w:left="1440" w:hanging="360"/>
      </w:pPr>
    </w:lvl>
    <w:lvl w:ilvl="2" w:tplc="33E2D014">
      <w:start w:val="1"/>
      <w:numFmt w:val="upperLetter"/>
      <w:lvlText w:val="%3."/>
      <w:lvlJc w:val="left"/>
      <w:pPr>
        <w:ind w:left="2160" w:hanging="180"/>
      </w:pPr>
    </w:lvl>
    <w:lvl w:ilvl="3" w:tplc="266ECE28">
      <w:start w:val="1"/>
      <w:numFmt w:val="decimal"/>
      <w:lvlText w:val="%4."/>
      <w:lvlJc w:val="left"/>
      <w:pPr>
        <w:ind w:left="2880" w:hanging="360"/>
      </w:pPr>
    </w:lvl>
    <w:lvl w:ilvl="4" w:tplc="7172AEE0">
      <w:start w:val="1"/>
      <w:numFmt w:val="lowerLetter"/>
      <w:lvlText w:val="%5."/>
      <w:lvlJc w:val="left"/>
      <w:pPr>
        <w:ind w:left="3600" w:hanging="360"/>
      </w:pPr>
    </w:lvl>
    <w:lvl w:ilvl="5" w:tplc="760C49D0">
      <w:start w:val="1"/>
      <w:numFmt w:val="lowerRoman"/>
      <w:lvlText w:val="%6."/>
      <w:lvlJc w:val="right"/>
      <w:pPr>
        <w:ind w:left="4320" w:hanging="180"/>
      </w:pPr>
    </w:lvl>
    <w:lvl w:ilvl="6" w:tplc="1CEAAA62">
      <w:start w:val="1"/>
      <w:numFmt w:val="decimal"/>
      <w:lvlText w:val="%7."/>
      <w:lvlJc w:val="left"/>
      <w:pPr>
        <w:ind w:left="5040" w:hanging="360"/>
      </w:pPr>
    </w:lvl>
    <w:lvl w:ilvl="7" w:tplc="1F380DF6">
      <w:start w:val="1"/>
      <w:numFmt w:val="lowerLetter"/>
      <w:lvlText w:val="%8."/>
      <w:lvlJc w:val="left"/>
      <w:pPr>
        <w:ind w:left="5760" w:hanging="360"/>
      </w:pPr>
    </w:lvl>
    <w:lvl w:ilvl="8" w:tplc="F27291C4">
      <w:start w:val="1"/>
      <w:numFmt w:val="lowerRoman"/>
      <w:lvlText w:val="%9."/>
      <w:lvlJc w:val="right"/>
      <w:pPr>
        <w:ind w:left="6480" w:hanging="180"/>
      </w:pPr>
    </w:lvl>
  </w:abstractNum>
  <w:abstractNum w:abstractNumId="2" w15:restartNumberingAfterBreak="0">
    <w:nsid w:val="1BDF630C"/>
    <w:multiLevelType w:val="hybridMultilevel"/>
    <w:tmpl w:val="EA18310C"/>
    <w:lvl w:ilvl="0" w:tplc="AFBA00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041848"/>
    <w:multiLevelType w:val="multilevel"/>
    <w:tmpl w:val="D1543538"/>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312060"/>
    <w:multiLevelType w:val="hybridMultilevel"/>
    <w:tmpl w:val="80A6D324"/>
    <w:lvl w:ilvl="0" w:tplc="B5C4D2F8">
      <w:start w:val="1"/>
      <w:numFmt w:val="decimal"/>
      <w:lvlText w:val="%1."/>
      <w:lvlJc w:val="left"/>
      <w:pPr>
        <w:ind w:left="720" w:hanging="360"/>
      </w:pPr>
    </w:lvl>
    <w:lvl w:ilvl="1" w:tplc="EA126E7C">
      <w:start w:val="1"/>
      <w:numFmt w:val="lowerLetter"/>
      <w:lvlText w:val="%2."/>
      <w:lvlJc w:val="left"/>
      <w:pPr>
        <w:ind w:left="1440" w:hanging="360"/>
      </w:pPr>
    </w:lvl>
    <w:lvl w:ilvl="2" w:tplc="FD4E37FE">
      <w:start w:val="1"/>
      <w:numFmt w:val="lowerRoman"/>
      <w:lvlText w:val="%3."/>
      <w:lvlJc w:val="right"/>
      <w:pPr>
        <w:ind w:left="2160" w:hanging="180"/>
      </w:pPr>
    </w:lvl>
    <w:lvl w:ilvl="3" w:tplc="6F2A0B04">
      <w:start w:val="1"/>
      <w:numFmt w:val="decimal"/>
      <w:lvlText w:val="%4."/>
      <w:lvlJc w:val="left"/>
      <w:pPr>
        <w:ind w:left="2880" w:hanging="360"/>
      </w:pPr>
    </w:lvl>
    <w:lvl w:ilvl="4" w:tplc="FAA4099A">
      <w:start w:val="1"/>
      <w:numFmt w:val="lowerLetter"/>
      <w:lvlText w:val="%5."/>
      <w:lvlJc w:val="left"/>
      <w:pPr>
        <w:ind w:left="3600" w:hanging="360"/>
      </w:pPr>
    </w:lvl>
    <w:lvl w:ilvl="5" w:tplc="A9C8D770">
      <w:start w:val="1"/>
      <w:numFmt w:val="lowerRoman"/>
      <w:lvlText w:val="%6."/>
      <w:lvlJc w:val="right"/>
      <w:pPr>
        <w:ind w:left="4320" w:hanging="180"/>
      </w:pPr>
    </w:lvl>
    <w:lvl w:ilvl="6" w:tplc="8BA838BC">
      <w:start w:val="1"/>
      <w:numFmt w:val="decimal"/>
      <w:lvlText w:val="%7."/>
      <w:lvlJc w:val="left"/>
      <w:pPr>
        <w:ind w:left="5040" w:hanging="360"/>
      </w:pPr>
    </w:lvl>
    <w:lvl w:ilvl="7" w:tplc="F67A576A">
      <w:start w:val="1"/>
      <w:numFmt w:val="lowerLetter"/>
      <w:lvlText w:val="%8."/>
      <w:lvlJc w:val="left"/>
      <w:pPr>
        <w:ind w:left="5760" w:hanging="360"/>
      </w:pPr>
    </w:lvl>
    <w:lvl w:ilvl="8" w:tplc="DF1CBB12">
      <w:start w:val="1"/>
      <w:numFmt w:val="lowerRoman"/>
      <w:lvlText w:val="%9."/>
      <w:lvlJc w:val="right"/>
      <w:pPr>
        <w:ind w:left="6480" w:hanging="180"/>
      </w:pPr>
    </w:lvl>
  </w:abstractNum>
  <w:abstractNum w:abstractNumId="5" w15:restartNumberingAfterBreak="0">
    <w:nsid w:val="4BD915D7"/>
    <w:multiLevelType w:val="hybridMultilevel"/>
    <w:tmpl w:val="3AF43276"/>
    <w:lvl w:ilvl="0" w:tplc="C48E2588">
      <w:start w:val="1"/>
      <w:numFmt w:val="upperLetter"/>
      <w:lvlText w:val="%1."/>
      <w:lvlJc w:val="left"/>
      <w:pPr>
        <w:ind w:left="1800" w:hanging="360"/>
      </w:pPr>
      <w:rPr>
        <w:rFonts w:ascii="Arial" w:eastAsiaTheme="minorHAnsi" w:hAnsi="Arial" w:cs="Arial"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2407E5"/>
    <w:multiLevelType w:val="multilevel"/>
    <w:tmpl w:val="05587D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E334F7"/>
    <w:multiLevelType w:val="hybridMultilevel"/>
    <w:tmpl w:val="5162A946"/>
    <w:lvl w:ilvl="0" w:tplc="65B0B05E">
      <w:start w:val="1"/>
      <w:numFmt w:val="decimal"/>
      <w:lvlText w:val="%1."/>
      <w:lvlJc w:val="left"/>
      <w:pPr>
        <w:ind w:left="720" w:hanging="360"/>
      </w:pPr>
    </w:lvl>
    <w:lvl w:ilvl="1" w:tplc="97700EEE">
      <w:start w:val="1"/>
      <w:numFmt w:val="lowerLetter"/>
      <w:lvlText w:val="%2."/>
      <w:lvlJc w:val="left"/>
      <w:pPr>
        <w:ind w:left="1440" w:hanging="360"/>
      </w:pPr>
    </w:lvl>
    <w:lvl w:ilvl="2" w:tplc="07D4BFFA">
      <w:start w:val="1"/>
      <w:numFmt w:val="upperLetter"/>
      <w:lvlText w:val="%3."/>
      <w:lvlJc w:val="left"/>
      <w:pPr>
        <w:ind w:left="2160" w:hanging="180"/>
      </w:pPr>
    </w:lvl>
    <w:lvl w:ilvl="3" w:tplc="6EC8853C">
      <w:start w:val="1"/>
      <w:numFmt w:val="decimal"/>
      <w:lvlText w:val="%4."/>
      <w:lvlJc w:val="left"/>
      <w:pPr>
        <w:ind w:left="2880" w:hanging="360"/>
      </w:pPr>
    </w:lvl>
    <w:lvl w:ilvl="4" w:tplc="ADBCB84A">
      <w:start w:val="1"/>
      <w:numFmt w:val="lowerLetter"/>
      <w:lvlText w:val="%5."/>
      <w:lvlJc w:val="left"/>
      <w:pPr>
        <w:ind w:left="3600" w:hanging="360"/>
      </w:pPr>
    </w:lvl>
    <w:lvl w:ilvl="5" w:tplc="6A16679C">
      <w:start w:val="1"/>
      <w:numFmt w:val="lowerRoman"/>
      <w:lvlText w:val="%6."/>
      <w:lvlJc w:val="right"/>
      <w:pPr>
        <w:ind w:left="4320" w:hanging="180"/>
      </w:pPr>
    </w:lvl>
    <w:lvl w:ilvl="6" w:tplc="2D8CBBCE">
      <w:start w:val="1"/>
      <w:numFmt w:val="decimal"/>
      <w:lvlText w:val="%7."/>
      <w:lvlJc w:val="left"/>
      <w:pPr>
        <w:ind w:left="5040" w:hanging="360"/>
      </w:pPr>
    </w:lvl>
    <w:lvl w:ilvl="7" w:tplc="597453F6">
      <w:start w:val="1"/>
      <w:numFmt w:val="lowerLetter"/>
      <w:lvlText w:val="%8."/>
      <w:lvlJc w:val="left"/>
      <w:pPr>
        <w:ind w:left="5760" w:hanging="360"/>
      </w:pPr>
    </w:lvl>
    <w:lvl w:ilvl="8" w:tplc="6ED0BB4E">
      <w:start w:val="1"/>
      <w:numFmt w:val="lowerRoman"/>
      <w:lvlText w:val="%9."/>
      <w:lvlJc w:val="right"/>
      <w:pPr>
        <w:ind w:left="6480" w:hanging="180"/>
      </w:pPr>
    </w:lvl>
  </w:abstractNum>
  <w:abstractNum w:abstractNumId="8" w15:restartNumberingAfterBreak="0">
    <w:nsid w:val="59B41533"/>
    <w:multiLevelType w:val="hybridMultilevel"/>
    <w:tmpl w:val="1A242AD6"/>
    <w:lvl w:ilvl="0" w:tplc="A56235D6">
      <w:start w:val="1"/>
      <w:numFmt w:val="decimal"/>
      <w:lvlText w:val="%1."/>
      <w:lvlJc w:val="left"/>
      <w:pPr>
        <w:ind w:left="720" w:hanging="360"/>
      </w:pPr>
    </w:lvl>
    <w:lvl w:ilvl="1" w:tplc="B60C6F2A">
      <w:start w:val="1"/>
      <w:numFmt w:val="lowerLetter"/>
      <w:lvlText w:val="%2."/>
      <w:lvlJc w:val="left"/>
      <w:pPr>
        <w:ind w:left="1440" w:hanging="360"/>
      </w:pPr>
    </w:lvl>
    <w:lvl w:ilvl="2" w:tplc="32FC44D2">
      <w:start w:val="1"/>
      <w:numFmt w:val="upperLetter"/>
      <w:lvlText w:val="%3."/>
      <w:lvlJc w:val="left"/>
      <w:pPr>
        <w:ind w:left="2160" w:hanging="180"/>
      </w:pPr>
    </w:lvl>
    <w:lvl w:ilvl="3" w:tplc="7E1C6ABC">
      <w:start w:val="1"/>
      <w:numFmt w:val="decimal"/>
      <w:lvlText w:val="%4."/>
      <w:lvlJc w:val="left"/>
      <w:pPr>
        <w:ind w:left="2880" w:hanging="360"/>
      </w:pPr>
    </w:lvl>
    <w:lvl w:ilvl="4" w:tplc="2B1407C6">
      <w:start w:val="1"/>
      <w:numFmt w:val="lowerLetter"/>
      <w:lvlText w:val="%5."/>
      <w:lvlJc w:val="left"/>
      <w:pPr>
        <w:ind w:left="3600" w:hanging="360"/>
      </w:pPr>
    </w:lvl>
    <w:lvl w:ilvl="5" w:tplc="9D1CD960">
      <w:start w:val="1"/>
      <w:numFmt w:val="lowerRoman"/>
      <w:lvlText w:val="%6."/>
      <w:lvlJc w:val="right"/>
      <w:pPr>
        <w:ind w:left="4320" w:hanging="180"/>
      </w:pPr>
    </w:lvl>
    <w:lvl w:ilvl="6" w:tplc="E0B8B0A6">
      <w:start w:val="1"/>
      <w:numFmt w:val="decimal"/>
      <w:lvlText w:val="%7."/>
      <w:lvlJc w:val="left"/>
      <w:pPr>
        <w:ind w:left="5040" w:hanging="360"/>
      </w:pPr>
    </w:lvl>
    <w:lvl w:ilvl="7" w:tplc="827894A2">
      <w:start w:val="1"/>
      <w:numFmt w:val="lowerLetter"/>
      <w:lvlText w:val="%8."/>
      <w:lvlJc w:val="left"/>
      <w:pPr>
        <w:ind w:left="5760" w:hanging="360"/>
      </w:pPr>
    </w:lvl>
    <w:lvl w:ilvl="8" w:tplc="71C4D608">
      <w:start w:val="1"/>
      <w:numFmt w:val="lowerRoman"/>
      <w:lvlText w:val="%9."/>
      <w:lvlJc w:val="right"/>
      <w:pPr>
        <w:ind w:left="6480" w:hanging="180"/>
      </w:pPr>
    </w:lvl>
  </w:abstractNum>
  <w:abstractNum w:abstractNumId="9" w15:restartNumberingAfterBreak="0">
    <w:nsid w:val="6C925BAD"/>
    <w:multiLevelType w:val="multilevel"/>
    <w:tmpl w:val="95BAB01E"/>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7FBF14EA"/>
    <w:multiLevelType w:val="hybridMultilevel"/>
    <w:tmpl w:val="74F0778C"/>
    <w:lvl w:ilvl="0" w:tplc="A7A4CA88">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2663486">
    <w:abstractNumId w:val="7"/>
  </w:num>
  <w:num w:numId="2" w16cid:durableId="1183125095">
    <w:abstractNumId w:val="1"/>
  </w:num>
  <w:num w:numId="3" w16cid:durableId="2043817365">
    <w:abstractNumId w:val="8"/>
  </w:num>
  <w:num w:numId="4" w16cid:durableId="1680037509">
    <w:abstractNumId w:val="4"/>
  </w:num>
  <w:num w:numId="5" w16cid:durableId="1420327886">
    <w:abstractNumId w:val="3"/>
  </w:num>
  <w:num w:numId="6" w16cid:durableId="397820907">
    <w:abstractNumId w:val="2"/>
  </w:num>
  <w:num w:numId="7" w16cid:durableId="1366639234">
    <w:abstractNumId w:val="5"/>
  </w:num>
  <w:num w:numId="8" w16cid:durableId="826020504">
    <w:abstractNumId w:val="10"/>
  </w:num>
  <w:num w:numId="9" w16cid:durableId="1060862891">
    <w:abstractNumId w:val="9"/>
  </w:num>
  <w:num w:numId="10" w16cid:durableId="844397328">
    <w:abstractNumId w:val="0"/>
  </w:num>
  <w:num w:numId="11" w16cid:durableId="345601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E6066"/>
    <w:rsid w:val="000C1776"/>
    <w:rsid w:val="00102058"/>
    <w:rsid w:val="001F61A1"/>
    <w:rsid w:val="002F2D50"/>
    <w:rsid w:val="003730CA"/>
    <w:rsid w:val="003D4766"/>
    <w:rsid w:val="00512CD5"/>
    <w:rsid w:val="006744CB"/>
    <w:rsid w:val="006D0DE5"/>
    <w:rsid w:val="007231CF"/>
    <w:rsid w:val="007D5807"/>
    <w:rsid w:val="00933880"/>
    <w:rsid w:val="00AF2E35"/>
    <w:rsid w:val="00B40890"/>
    <w:rsid w:val="00BF5562"/>
    <w:rsid w:val="00C46F7A"/>
    <w:rsid w:val="00CD3632"/>
    <w:rsid w:val="00CF42B7"/>
    <w:rsid w:val="00D31BF3"/>
    <w:rsid w:val="00D90FAD"/>
    <w:rsid w:val="00DB4BC3"/>
    <w:rsid w:val="00DE3837"/>
    <w:rsid w:val="00EF40A5"/>
    <w:rsid w:val="00F56BDF"/>
    <w:rsid w:val="00F937CD"/>
    <w:rsid w:val="00FE248C"/>
    <w:rsid w:val="01B783F6"/>
    <w:rsid w:val="03E403ED"/>
    <w:rsid w:val="0439F40A"/>
    <w:rsid w:val="0939320C"/>
    <w:rsid w:val="09E1D2A9"/>
    <w:rsid w:val="0AA9EEF4"/>
    <w:rsid w:val="0D1F9290"/>
    <w:rsid w:val="0DFD5929"/>
    <w:rsid w:val="0E3C88CE"/>
    <w:rsid w:val="121B5203"/>
    <w:rsid w:val="137F6A3D"/>
    <w:rsid w:val="165FC658"/>
    <w:rsid w:val="16F46172"/>
    <w:rsid w:val="1CA72EEC"/>
    <w:rsid w:val="1EFF64B1"/>
    <w:rsid w:val="22043990"/>
    <w:rsid w:val="23FA1FBD"/>
    <w:rsid w:val="245BD334"/>
    <w:rsid w:val="27BFBF52"/>
    <w:rsid w:val="2DBB39B8"/>
    <w:rsid w:val="2E0BF670"/>
    <w:rsid w:val="2F041AD3"/>
    <w:rsid w:val="30034B8E"/>
    <w:rsid w:val="34A927B7"/>
    <w:rsid w:val="395787E3"/>
    <w:rsid w:val="3E53F07D"/>
    <w:rsid w:val="3EDE8A67"/>
    <w:rsid w:val="3F18A06E"/>
    <w:rsid w:val="411BB28E"/>
    <w:rsid w:val="42D11667"/>
    <w:rsid w:val="46B52F96"/>
    <w:rsid w:val="4842DE36"/>
    <w:rsid w:val="49BB9DEF"/>
    <w:rsid w:val="4C04531C"/>
    <w:rsid w:val="5227EE3D"/>
    <w:rsid w:val="539C11CD"/>
    <w:rsid w:val="53A9684C"/>
    <w:rsid w:val="5CB7BA17"/>
    <w:rsid w:val="5D99ECDC"/>
    <w:rsid w:val="653EE5AE"/>
    <w:rsid w:val="6675C3F8"/>
    <w:rsid w:val="6C42C789"/>
    <w:rsid w:val="6E6B5D98"/>
    <w:rsid w:val="738B0CA5"/>
    <w:rsid w:val="74BB76A1"/>
    <w:rsid w:val="74CE6066"/>
    <w:rsid w:val="7675B9F7"/>
    <w:rsid w:val="79B93E19"/>
    <w:rsid w:val="7D19F064"/>
    <w:rsid w:val="7FA48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DF3"/>
  <w15:chartTrackingRefBased/>
  <w15:docId w15:val="{20E9288A-9B89-4925-A1F3-61B3B3F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D5807"/>
    <w:pPr>
      <w:ind w:left="720"/>
      <w:contextualSpacing/>
    </w:pPr>
  </w:style>
  <w:style w:type="paragraph" w:styleId="NormalWeb">
    <w:name w:val="Normal (Web)"/>
    <w:basedOn w:val="Normal"/>
    <w:uiPriority w:val="99"/>
    <w:semiHidden/>
    <w:unhideWhenUsed/>
    <w:rsid w:val="007D5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Drasher, Jennifer N</dc:creator>
  <cp:keywords/>
  <dc:description/>
  <cp:lastModifiedBy>Microsoft Office User</cp:lastModifiedBy>
  <cp:revision>4</cp:revision>
  <dcterms:created xsi:type="dcterms:W3CDTF">2024-11-07T01:01:00Z</dcterms:created>
  <dcterms:modified xsi:type="dcterms:W3CDTF">2024-11-14T01:29:00Z</dcterms:modified>
</cp:coreProperties>
</file>