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5C52" w14:textId="356A00DE" w:rsidR="00AF2E35" w:rsidRPr="006D0DE5" w:rsidRDefault="653EE5AE" w:rsidP="0D1F9290">
      <w:pPr>
        <w:pStyle w:val="NoSpacing"/>
        <w:jc w:val="center"/>
        <w:rPr>
          <w:rFonts w:ascii="Century Gothic" w:eastAsiaTheme="minorEastAsia" w:hAnsi="Century Gothic" w:cs="Times New Roman"/>
          <w:sz w:val="28"/>
        </w:rPr>
      </w:pPr>
      <w:r w:rsidRPr="006D0DE5">
        <w:rPr>
          <w:rFonts w:ascii="Century Gothic" w:eastAsiaTheme="minorEastAsia" w:hAnsi="Century Gothic" w:cs="Times New Roman"/>
          <w:b/>
          <w:bCs/>
          <w:sz w:val="28"/>
        </w:rPr>
        <w:t>Little Creek Farms Homeowners Association</w:t>
      </w:r>
    </w:p>
    <w:p w14:paraId="26D2E3AE" w14:textId="71ACA0FF" w:rsidR="00AF2E35" w:rsidRPr="006D0DE5" w:rsidRDefault="00933880" w:rsidP="0D1F9290">
      <w:pPr>
        <w:pStyle w:val="NoSpacing"/>
        <w:jc w:val="center"/>
        <w:rPr>
          <w:rFonts w:ascii="Century Gothic" w:eastAsiaTheme="minorEastAsia" w:hAnsi="Century Gothic" w:cs="Times New Roman"/>
          <w:sz w:val="24"/>
        </w:rPr>
      </w:pPr>
      <w:r w:rsidRPr="006D0DE5">
        <w:rPr>
          <w:rFonts w:ascii="Century Gothic" w:eastAsiaTheme="minorEastAsia" w:hAnsi="Century Gothic" w:cs="Times New Roman"/>
          <w:b/>
          <w:bCs/>
          <w:sz w:val="24"/>
        </w:rPr>
        <w:t xml:space="preserve">Meeting </w:t>
      </w:r>
      <w:r w:rsidR="001E7C1E">
        <w:rPr>
          <w:rFonts w:ascii="Century Gothic" w:eastAsiaTheme="minorEastAsia" w:hAnsi="Century Gothic" w:cs="Times New Roman"/>
          <w:b/>
          <w:bCs/>
          <w:sz w:val="24"/>
        </w:rPr>
        <w:t>Minutes</w:t>
      </w:r>
      <w:r w:rsidR="653EE5AE" w:rsidRPr="006D0DE5">
        <w:rPr>
          <w:rFonts w:ascii="Century Gothic" w:eastAsiaTheme="minorEastAsia" w:hAnsi="Century Gothic" w:cs="Times New Roman"/>
          <w:b/>
          <w:bCs/>
          <w:sz w:val="24"/>
        </w:rPr>
        <w:t xml:space="preserve">: </w:t>
      </w:r>
      <w:r w:rsidR="0096247F">
        <w:rPr>
          <w:rFonts w:ascii="Century Gothic" w:eastAsiaTheme="minorEastAsia" w:hAnsi="Century Gothic" w:cs="Times New Roman"/>
          <w:b/>
          <w:bCs/>
          <w:sz w:val="24"/>
        </w:rPr>
        <w:t>November</w:t>
      </w:r>
      <w:r w:rsidR="00FE5C44">
        <w:rPr>
          <w:rFonts w:ascii="Century Gothic" w:eastAsiaTheme="minorEastAsia" w:hAnsi="Century Gothic" w:cs="Times New Roman"/>
          <w:b/>
          <w:bCs/>
          <w:sz w:val="24"/>
        </w:rPr>
        <w:t xml:space="preserve"> </w:t>
      </w:r>
      <w:r w:rsidR="0091511E">
        <w:rPr>
          <w:rFonts w:ascii="Century Gothic" w:eastAsiaTheme="minorEastAsia" w:hAnsi="Century Gothic" w:cs="Times New Roman"/>
          <w:b/>
          <w:bCs/>
          <w:sz w:val="24"/>
        </w:rPr>
        <w:t>5</w:t>
      </w:r>
      <w:r w:rsidR="007F5F37">
        <w:rPr>
          <w:rFonts w:ascii="Century Gothic" w:eastAsiaTheme="minorEastAsia" w:hAnsi="Century Gothic" w:cs="Times New Roman"/>
          <w:b/>
          <w:bCs/>
          <w:sz w:val="24"/>
        </w:rPr>
        <w:t>th</w:t>
      </w:r>
      <w:r w:rsidR="00FE5C44">
        <w:rPr>
          <w:rFonts w:ascii="Century Gothic" w:eastAsiaTheme="minorEastAsia" w:hAnsi="Century Gothic" w:cs="Times New Roman"/>
          <w:b/>
          <w:bCs/>
          <w:sz w:val="24"/>
        </w:rPr>
        <w:t>, 202</w:t>
      </w:r>
      <w:r w:rsidR="0091511E">
        <w:rPr>
          <w:rFonts w:ascii="Century Gothic" w:eastAsiaTheme="minorEastAsia" w:hAnsi="Century Gothic" w:cs="Times New Roman"/>
          <w:b/>
          <w:bCs/>
          <w:sz w:val="24"/>
        </w:rPr>
        <w:t>5</w:t>
      </w:r>
    </w:p>
    <w:p w14:paraId="298A6A0D" w14:textId="70302172" w:rsidR="00AF2E35" w:rsidRPr="006D0DE5" w:rsidRDefault="653EE5AE" w:rsidP="0D1F9290">
      <w:pPr>
        <w:pStyle w:val="NoSpacing"/>
        <w:jc w:val="center"/>
        <w:rPr>
          <w:rFonts w:ascii="Century Gothic" w:eastAsiaTheme="minorEastAsia" w:hAnsi="Century Gothic" w:cs="Times New Roman"/>
        </w:rPr>
      </w:pPr>
      <w:r w:rsidRPr="006D0DE5">
        <w:rPr>
          <w:rFonts w:ascii="Century Gothic" w:eastAsiaTheme="minorEastAsia" w:hAnsi="Century Gothic" w:cs="Times New Roman"/>
        </w:rPr>
        <w:t xml:space="preserve">Location:  </w:t>
      </w:r>
      <w:r w:rsidR="00FE5C44">
        <w:rPr>
          <w:rFonts w:ascii="Century Gothic" w:eastAsiaTheme="minorEastAsia" w:hAnsi="Century Gothic" w:cs="Times New Roman"/>
        </w:rPr>
        <w:t>West Manchester Township building</w:t>
      </w:r>
    </w:p>
    <w:p w14:paraId="2FF06F8F" w14:textId="0D7CD907" w:rsidR="00AF2E35" w:rsidRPr="006D0DE5" w:rsidRDefault="00AF2E35" w:rsidP="0D1F9290">
      <w:pPr>
        <w:pStyle w:val="NoSpacing"/>
        <w:jc w:val="center"/>
        <w:rPr>
          <w:rFonts w:ascii="Century Gothic" w:eastAsiaTheme="minorEastAsia" w:hAnsi="Century Gothic" w:cs="Times New Roman"/>
        </w:rPr>
      </w:pPr>
    </w:p>
    <w:p w14:paraId="236F6438" w14:textId="7E3E2C25" w:rsidR="00933880" w:rsidRPr="0006181D" w:rsidRDefault="00015C9D" w:rsidP="0006181D">
      <w:pPr>
        <w:pStyle w:val="NoSpacing"/>
        <w:numPr>
          <w:ilvl w:val="0"/>
          <w:numId w:val="4"/>
        </w:numPr>
        <w:rPr>
          <w:rFonts w:ascii="Century Gothic" w:eastAsiaTheme="minorEastAsia" w:hAnsi="Century Gothic" w:cs="Times New Roman"/>
        </w:rPr>
      </w:pPr>
      <w:r>
        <w:rPr>
          <w:rFonts w:ascii="Century Gothic" w:eastAsiaTheme="minorEastAsia" w:hAnsi="Century Gothic" w:cs="Times New Roman"/>
        </w:rPr>
        <w:t xml:space="preserve">Meeting </w:t>
      </w:r>
      <w:r w:rsidR="0006181D">
        <w:rPr>
          <w:rFonts w:ascii="Century Gothic" w:eastAsiaTheme="minorEastAsia" w:hAnsi="Century Gothic" w:cs="Times New Roman"/>
        </w:rPr>
        <w:t>called to order by Bob Wachowski at</w:t>
      </w:r>
      <w:r w:rsidR="00547506">
        <w:rPr>
          <w:rFonts w:ascii="Century Gothic" w:eastAsiaTheme="minorEastAsia" w:hAnsi="Century Gothic" w:cs="Times New Roman"/>
        </w:rPr>
        <w:t xml:space="preserve"> 7:00 pm</w:t>
      </w:r>
      <w:r w:rsidR="0006181D">
        <w:rPr>
          <w:rFonts w:ascii="Century Gothic" w:eastAsiaTheme="minorEastAsia" w:hAnsi="Century Gothic" w:cs="Times New Roman"/>
        </w:rPr>
        <w:t xml:space="preserve">.  </w:t>
      </w:r>
      <w:r w:rsidR="00933880" w:rsidRPr="0006181D">
        <w:rPr>
          <w:rFonts w:ascii="Century Gothic" w:eastAsiaTheme="minorEastAsia" w:hAnsi="Century Gothic" w:cs="Times New Roman"/>
        </w:rPr>
        <w:t xml:space="preserve">Board Members </w:t>
      </w:r>
      <w:r w:rsidR="0006181D">
        <w:rPr>
          <w:rFonts w:ascii="Century Gothic" w:eastAsiaTheme="minorEastAsia" w:hAnsi="Century Gothic" w:cs="Times New Roman"/>
        </w:rPr>
        <w:t xml:space="preserve">in </w:t>
      </w:r>
      <w:r w:rsidR="00547506" w:rsidRPr="0006181D">
        <w:rPr>
          <w:rFonts w:ascii="Century Gothic" w:eastAsiaTheme="minorEastAsia" w:hAnsi="Century Gothic" w:cs="Times New Roman"/>
        </w:rPr>
        <w:t>attend</w:t>
      </w:r>
      <w:r w:rsidR="0006181D">
        <w:rPr>
          <w:rFonts w:ascii="Century Gothic" w:eastAsiaTheme="minorEastAsia" w:hAnsi="Century Gothic" w:cs="Times New Roman"/>
        </w:rPr>
        <w:t>ance where;</w:t>
      </w:r>
      <w:r w:rsidR="00933880" w:rsidRPr="0006181D">
        <w:rPr>
          <w:rFonts w:ascii="Century Gothic" w:eastAsiaTheme="minorEastAsia" w:hAnsi="Century Gothic" w:cs="Times New Roman"/>
        </w:rPr>
        <w:t xml:space="preserve"> </w:t>
      </w:r>
      <w:r w:rsidR="00FE5C44" w:rsidRPr="0006181D">
        <w:rPr>
          <w:rFonts w:ascii="Century Gothic" w:eastAsiaTheme="minorEastAsia" w:hAnsi="Century Gothic" w:cs="Times New Roman"/>
        </w:rPr>
        <w:t>Jim Root</w:t>
      </w:r>
      <w:r w:rsidR="00933880" w:rsidRPr="0006181D">
        <w:rPr>
          <w:rFonts w:ascii="Century Gothic" w:eastAsiaTheme="minorEastAsia" w:hAnsi="Century Gothic" w:cs="Times New Roman"/>
        </w:rPr>
        <w:t>, Steve Grove</w:t>
      </w:r>
      <w:r w:rsidR="00864093" w:rsidRPr="0006181D">
        <w:rPr>
          <w:rFonts w:ascii="Century Gothic" w:eastAsiaTheme="minorEastAsia" w:hAnsi="Century Gothic" w:cs="Times New Roman"/>
        </w:rPr>
        <w:t>,</w:t>
      </w:r>
      <w:r w:rsidR="00FE5C44" w:rsidRPr="0006181D">
        <w:rPr>
          <w:rFonts w:ascii="Century Gothic" w:eastAsiaTheme="minorEastAsia" w:hAnsi="Century Gothic" w:cs="Times New Roman"/>
        </w:rPr>
        <w:t xml:space="preserve"> Bob Wachowski</w:t>
      </w:r>
      <w:r w:rsidR="0006181D">
        <w:rPr>
          <w:rFonts w:ascii="Century Gothic" w:eastAsiaTheme="minorEastAsia" w:hAnsi="Century Gothic" w:cs="Times New Roman"/>
        </w:rPr>
        <w:t xml:space="preserve">.  Board members not present where </w:t>
      </w:r>
      <w:r w:rsidR="005C3572" w:rsidRPr="0006181D">
        <w:rPr>
          <w:rFonts w:ascii="Century Gothic" w:eastAsiaTheme="minorEastAsia" w:hAnsi="Century Gothic" w:cs="Times New Roman"/>
        </w:rPr>
        <w:t>Tony Dandy, Casey Hermann, Ja</w:t>
      </w:r>
      <w:r w:rsidR="00596043" w:rsidRPr="0006181D">
        <w:rPr>
          <w:rFonts w:ascii="Century Gothic" w:eastAsiaTheme="minorEastAsia" w:hAnsi="Century Gothic" w:cs="Times New Roman"/>
        </w:rPr>
        <w:t>n May</w:t>
      </w:r>
      <w:r w:rsidR="000D6E36" w:rsidRPr="0006181D">
        <w:rPr>
          <w:rFonts w:ascii="Century Gothic" w:eastAsiaTheme="minorEastAsia" w:hAnsi="Century Gothic" w:cs="Times New Roman"/>
        </w:rPr>
        <w:t xml:space="preserve">, </w:t>
      </w:r>
      <w:r w:rsidR="0006181D">
        <w:rPr>
          <w:rFonts w:ascii="Century Gothic" w:eastAsiaTheme="minorEastAsia" w:hAnsi="Century Gothic" w:cs="Times New Roman"/>
        </w:rPr>
        <w:t xml:space="preserve">and </w:t>
      </w:r>
      <w:r w:rsidR="00864093" w:rsidRPr="0006181D">
        <w:rPr>
          <w:rFonts w:ascii="Century Gothic" w:eastAsiaTheme="minorEastAsia" w:hAnsi="Century Gothic" w:cs="Times New Roman"/>
        </w:rPr>
        <w:t>Joe Keefer</w:t>
      </w:r>
      <w:r w:rsidR="0006181D">
        <w:rPr>
          <w:rFonts w:ascii="Century Gothic" w:eastAsiaTheme="minorEastAsia" w:hAnsi="Century Gothic" w:cs="Times New Roman"/>
        </w:rPr>
        <w:t>.</w:t>
      </w:r>
    </w:p>
    <w:p w14:paraId="296DA466" w14:textId="77777777" w:rsidR="00933880" w:rsidRPr="006D0DE5" w:rsidRDefault="00933880" w:rsidP="00933880">
      <w:pPr>
        <w:pStyle w:val="NoSpacing"/>
        <w:ind w:left="1440"/>
        <w:rPr>
          <w:rFonts w:ascii="Century Gothic" w:eastAsiaTheme="minorEastAsia" w:hAnsi="Century Gothic" w:cs="Times New Roman"/>
        </w:rPr>
      </w:pPr>
    </w:p>
    <w:p w14:paraId="040E79F1" w14:textId="48C57EFD" w:rsidR="00933880" w:rsidRDefault="0006181D" w:rsidP="0006181D">
      <w:pPr>
        <w:pStyle w:val="NoSpacing"/>
        <w:rPr>
          <w:rFonts w:ascii="Century Gothic" w:eastAsiaTheme="minorEastAsia" w:hAnsi="Century Gothic" w:cs="Times New Roman"/>
        </w:rPr>
      </w:pPr>
      <w:r>
        <w:rPr>
          <w:rFonts w:ascii="Century Gothic" w:eastAsiaTheme="minorEastAsia" w:hAnsi="Century Gothic" w:cs="Times New Roman"/>
        </w:rPr>
        <w:t>President,</w:t>
      </w:r>
      <w:r w:rsidRPr="0006181D">
        <w:rPr>
          <w:rFonts w:ascii="Century Gothic" w:eastAsiaTheme="minorEastAsia" w:hAnsi="Century Gothic" w:cs="Times New Roman"/>
        </w:rPr>
        <w:t xml:space="preserve"> Bob Wachowski thanked residents for coming. He went on to say that letters and emails that are anonymous are not responded too.  However, they are talked about </w:t>
      </w:r>
      <w:r>
        <w:rPr>
          <w:rFonts w:ascii="Century Gothic" w:eastAsiaTheme="minorEastAsia" w:hAnsi="Century Gothic" w:cs="Times New Roman"/>
        </w:rPr>
        <w:t xml:space="preserve">with the board </w:t>
      </w:r>
      <w:r w:rsidRPr="0006181D">
        <w:rPr>
          <w:rFonts w:ascii="Century Gothic" w:eastAsiaTheme="minorEastAsia" w:hAnsi="Century Gothic" w:cs="Times New Roman"/>
        </w:rPr>
        <w:t xml:space="preserve">and ideas on how to address are discussed.  Sometimes </w:t>
      </w:r>
      <w:r>
        <w:rPr>
          <w:rFonts w:ascii="Century Gothic" w:eastAsiaTheme="minorEastAsia" w:hAnsi="Century Gothic" w:cs="Times New Roman"/>
        </w:rPr>
        <w:t>issues are addressed with a one-on-one conversation, other times they are addressed with a letter.  A letter will be sent out with the yearly invoices addressing some of the issues that have been noticed in the H.O.A.</w:t>
      </w:r>
    </w:p>
    <w:p w14:paraId="3B49E5E2" w14:textId="77777777" w:rsidR="0006181D" w:rsidRDefault="0006181D" w:rsidP="0006181D">
      <w:pPr>
        <w:pStyle w:val="NoSpacing"/>
        <w:rPr>
          <w:rFonts w:ascii="Century Gothic" w:eastAsiaTheme="minorEastAsia" w:hAnsi="Century Gothic" w:cs="Times New Roman"/>
        </w:rPr>
      </w:pPr>
    </w:p>
    <w:p w14:paraId="60215A74" w14:textId="0CAE85B5" w:rsidR="0006181D" w:rsidRDefault="0006181D" w:rsidP="0006181D">
      <w:pPr>
        <w:pStyle w:val="NoSpacing"/>
        <w:rPr>
          <w:rFonts w:ascii="Century Gothic" w:eastAsiaTheme="minorEastAsia" w:hAnsi="Century Gothic" w:cs="Times New Roman"/>
        </w:rPr>
      </w:pPr>
      <w:r>
        <w:rPr>
          <w:rFonts w:ascii="Century Gothic" w:eastAsiaTheme="minorEastAsia" w:hAnsi="Century Gothic" w:cs="Times New Roman"/>
        </w:rPr>
        <w:t xml:space="preserve">Vice President, Jim Root had only one issue to discuss and that is the speeding in the neighborhood and </w:t>
      </w:r>
      <w:r w:rsidR="003656E6">
        <w:rPr>
          <w:rFonts w:ascii="Century Gothic" w:eastAsiaTheme="minorEastAsia" w:hAnsi="Century Gothic" w:cs="Times New Roman"/>
        </w:rPr>
        <w:t>(usually residents) not stopping at stop signs</w:t>
      </w:r>
    </w:p>
    <w:p w14:paraId="69E5DF4D" w14:textId="77777777" w:rsidR="003656E6" w:rsidRDefault="003656E6" w:rsidP="0006181D">
      <w:pPr>
        <w:pStyle w:val="NoSpacing"/>
        <w:rPr>
          <w:rFonts w:ascii="Century Gothic" w:eastAsiaTheme="minorEastAsia" w:hAnsi="Century Gothic" w:cs="Times New Roman"/>
        </w:rPr>
      </w:pPr>
    </w:p>
    <w:p w14:paraId="5287B54E" w14:textId="3D4D851C" w:rsidR="003656E6" w:rsidRDefault="003656E6" w:rsidP="0006181D">
      <w:pPr>
        <w:pStyle w:val="NoSpacing"/>
        <w:rPr>
          <w:rFonts w:ascii="Century Gothic" w:eastAsiaTheme="minorEastAsia" w:hAnsi="Century Gothic" w:cs="Times New Roman"/>
        </w:rPr>
      </w:pPr>
      <w:r>
        <w:rPr>
          <w:rFonts w:ascii="Century Gothic" w:eastAsiaTheme="minorEastAsia" w:hAnsi="Century Gothic" w:cs="Times New Roman"/>
        </w:rPr>
        <w:t>Since we do not have a secretary, there was no report.  Bob Wachowski asked for someone to volunteer for the position. (no one volunteered)</w:t>
      </w:r>
    </w:p>
    <w:p w14:paraId="05BE7AF5" w14:textId="77777777" w:rsidR="003656E6" w:rsidRDefault="003656E6" w:rsidP="0006181D">
      <w:pPr>
        <w:pStyle w:val="NoSpacing"/>
        <w:rPr>
          <w:rFonts w:ascii="Century Gothic" w:eastAsiaTheme="minorEastAsia" w:hAnsi="Century Gothic" w:cs="Times New Roman"/>
        </w:rPr>
      </w:pPr>
    </w:p>
    <w:p w14:paraId="7888C235" w14:textId="65A60B99" w:rsidR="003656E6" w:rsidRDefault="003656E6" w:rsidP="0006181D">
      <w:pPr>
        <w:pStyle w:val="NoSpacing"/>
        <w:rPr>
          <w:rFonts w:ascii="Century Gothic" w:eastAsiaTheme="minorEastAsia" w:hAnsi="Century Gothic" w:cs="Times New Roman"/>
        </w:rPr>
      </w:pPr>
      <w:r>
        <w:rPr>
          <w:rFonts w:ascii="Century Gothic" w:eastAsiaTheme="minorEastAsia" w:hAnsi="Century Gothic" w:cs="Times New Roman"/>
        </w:rPr>
        <w:t>Jan May, our new treasure, was unable to attend.  She sent information that Bob Wachowski shared:  Five properties are delinquent for 2025 dues and if their payments for 2025 and 2026 are not received by the end of March, papers will be filed with the township to collect.  Homeowner will be responsible for their dues and processing fees from the township.  Budget for 2026 will have a few minor changes, but dues for 2026 with remain at $190 for the year.  Invoices will be mailed in late December.  The operating fund has $5,772.32.  At least $3000 of this will be moved to the reserve fund which has a balance of $102,515.87.</w:t>
      </w:r>
    </w:p>
    <w:p w14:paraId="52CAD9B8" w14:textId="77777777" w:rsidR="003656E6" w:rsidRDefault="003656E6" w:rsidP="0006181D">
      <w:pPr>
        <w:pStyle w:val="NoSpacing"/>
        <w:rPr>
          <w:rFonts w:ascii="Century Gothic" w:eastAsiaTheme="minorEastAsia" w:hAnsi="Century Gothic" w:cs="Times New Roman"/>
        </w:rPr>
      </w:pPr>
    </w:p>
    <w:p w14:paraId="239CA525" w14:textId="232553D8" w:rsidR="003656E6" w:rsidRDefault="003656E6" w:rsidP="0006181D">
      <w:pPr>
        <w:pStyle w:val="NoSpacing"/>
        <w:rPr>
          <w:rFonts w:ascii="Century Gothic" w:eastAsiaTheme="minorEastAsia" w:hAnsi="Century Gothic" w:cs="Times New Roman"/>
        </w:rPr>
      </w:pPr>
      <w:r>
        <w:rPr>
          <w:rFonts w:ascii="Century Gothic" w:eastAsiaTheme="minorEastAsia" w:hAnsi="Century Gothic" w:cs="Times New Roman"/>
        </w:rPr>
        <w:t>Joe Keefer and Tony Dandy where not able to attend.  Joe sent an email that there was nothing to report.</w:t>
      </w:r>
    </w:p>
    <w:p w14:paraId="4088981E" w14:textId="77777777" w:rsidR="003656E6" w:rsidRDefault="003656E6" w:rsidP="0006181D">
      <w:pPr>
        <w:pStyle w:val="NoSpacing"/>
        <w:rPr>
          <w:rFonts w:ascii="Century Gothic" w:eastAsiaTheme="minorEastAsia" w:hAnsi="Century Gothic" w:cs="Times New Roman"/>
        </w:rPr>
      </w:pPr>
    </w:p>
    <w:p w14:paraId="6FE369FC" w14:textId="3F57C3F3" w:rsidR="003656E6" w:rsidRDefault="003656E6" w:rsidP="0006181D">
      <w:pPr>
        <w:pStyle w:val="NoSpacing"/>
        <w:rPr>
          <w:rFonts w:ascii="Century Gothic" w:eastAsiaTheme="minorEastAsia" w:hAnsi="Century Gothic" w:cs="Times New Roman"/>
        </w:rPr>
      </w:pPr>
      <w:r>
        <w:rPr>
          <w:rFonts w:ascii="Century Gothic" w:eastAsiaTheme="minorEastAsia" w:hAnsi="Century Gothic" w:cs="Times New Roman"/>
        </w:rPr>
        <w:t xml:space="preserve">Grounds Committee, Steve Grove stated that he continues to spray for weeds on the walking trail, repairs sink hole on the walking trail with concrete and a black die and along with Bob Wachowski continue to cut up and remove </w:t>
      </w:r>
      <w:r w:rsidR="00296648">
        <w:rPr>
          <w:rFonts w:ascii="Century Gothic" w:eastAsiaTheme="minorEastAsia" w:hAnsi="Century Gothic" w:cs="Times New Roman"/>
        </w:rPr>
        <w:t>fallen trees in the common area.  Front area of the HOA around the sign was trimmed and weeded and the retention pond was cut down and cleaned up.  Jack Wachowski has also cut the retention pond twice after the “clean up” and did this free of charge.  There are no major projects for 2026.</w:t>
      </w:r>
    </w:p>
    <w:p w14:paraId="46962FBB" w14:textId="77777777" w:rsidR="00296648" w:rsidRDefault="00296648" w:rsidP="0006181D">
      <w:pPr>
        <w:pStyle w:val="NoSpacing"/>
        <w:rPr>
          <w:rFonts w:ascii="Century Gothic" w:eastAsiaTheme="minorEastAsia" w:hAnsi="Century Gothic" w:cs="Times New Roman"/>
        </w:rPr>
      </w:pPr>
    </w:p>
    <w:p w14:paraId="66489848" w14:textId="39A1F7AA" w:rsidR="00296648" w:rsidRDefault="00296648" w:rsidP="0006181D">
      <w:pPr>
        <w:pStyle w:val="NoSpacing"/>
        <w:rPr>
          <w:rFonts w:ascii="Century Gothic" w:eastAsiaTheme="minorEastAsia" w:hAnsi="Century Gothic" w:cs="Times New Roman"/>
        </w:rPr>
      </w:pPr>
      <w:r>
        <w:rPr>
          <w:rFonts w:ascii="Century Gothic" w:eastAsiaTheme="minorEastAsia" w:hAnsi="Century Gothic" w:cs="Times New Roman"/>
        </w:rPr>
        <w:t>Social Committee, Casey Hermann was unable to attend.  The neighborhood yard sale will be May 15</w:t>
      </w:r>
      <w:r w:rsidRPr="00296648">
        <w:rPr>
          <w:rFonts w:ascii="Century Gothic" w:eastAsiaTheme="minorEastAsia" w:hAnsi="Century Gothic" w:cs="Times New Roman"/>
          <w:vertAlign w:val="superscript"/>
        </w:rPr>
        <w:t>th</w:t>
      </w:r>
      <w:r>
        <w:rPr>
          <w:rFonts w:ascii="Century Gothic" w:eastAsiaTheme="minorEastAsia" w:hAnsi="Century Gothic" w:cs="Times New Roman"/>
        </w:rPr>
        <w:t xml:space="preserve"> and 16</w:t>
      </w:r>
      <w:r w:rsidRPr="00296648">
        <w:rPr>
          <w:rFonts w:ascii="Century Gothic" w:eastAsiaTheme="minorEastAsia" w:hAnsi="Century Gothic" w:cs="Times New Roman"/>
          <w:vertAlign w:val="superscript"/>
        </w:rPr>
        <w:t>th</w:t>
      </w:r>
      <w:r>
        <w:rPr>
          <w:rFonts w:ascii="Century Gothic" w:eastAsiaTheme="minorEastAsia" w:hAnsi="Century Gothic" w:cs="Times New Roman"/>
        </w:rPr>
        <w:t xml:space="preserve"> of 2026</w:t>
      </w:r>
    </w:p>
    <w:p w14:paraId="62CD5BC4" w14:textId="77777777" w:rsidR="003656E6" w:rsidRPr="0006181D" w:rsidRDefault="003656E6" w:rsidP="0006181D">
      <w:pPr>
        <w:pStyle w:val="NoSpacing"/>
        <w:rPr>
          <w:rFonts w:ascii="Century Gothic" w:eastAsiaTheme="minorEastAsia" w:hAnsi="Century Gothic" w:cs="Times New Roman"/>
        </w:rPr>
      </w:pPr>
    </w:p>
    <w:p w14:paraId="51EBD4EF" w14:textId="77777777" w:rsidR="00296648" w:rsidRDefault="00296648" w:rsidP="00296648">
      <w:pPr>
        <w:rPr>
          <w:rFonts w:ascii="Century Gothic" w:eastAsiaTheme="minorEastAsia" w:hAnsi="Century Gothic" w:cs="Times New Roman"/>
        </w:rPr>
      </w:pPr>
      <w:r>
        <w:rPr>
          <w:rFonts w:ascii="Century Gothic" w:eastAsiaTheme="minorEastAsia" w:hAnsi="Century Gothic" w:cs="Times New Roman"/>
        </w:rPr>
        <w:t xml:space="preserve">The meeting was then open to public comment.  </w:t>
      </w:r>
    </w:p>
    <w:p w14:paraId="2C078E63" w14:textId="5E76AEAD" w:rsidR="00AF2E35" w:rsidRDefault="00296648" w:rsidP="00296648">
      <w:pPr>
        <w:pStyle w:val="ListParagraph"/>
        <w:numPr>
          <w:ilvl w:val="0"/>
          <w:numId w:val="12"/>
        </w:numPr>
        <w:rPr>
          <w:rFonts w:ascii="Century Gothic" w:eastAsiaTheme="minorEastAsia" w:hAnsi="Century Gothic" w:cs="Times New Roman"/>
        </w:rPr>
      </w:pPr>
      <w:r w:rsidRPr="00296648">
        <w:rPr>
          <w:rFonts w:ascii="Century Gothic" w:eastAsiaTheme="minorEastAsia" w:hAnsi="Century Gothic" w:cs="Times New Roman"/>
        </w:rPr>
        <w:lastRenderedPageBreak/>
        <w:t>Complaints were made about dogs not on leases, and people not cleaning up after their pets</w:t>
      </w:r>
      <w:r w:rsidR="0011344C">
        <w:rPr>
          <w:rFonts w:ascii="Century Gothic" w:eastAsiaTheme="minorEastAsia" w:hAnsi="Century Gothic" w:cs="Times New Roman"/>
        </w:rPr>
        <w:t>.</w:t>
      </w:r>
    </w:p>
    <w:p w14:paraId="1BD5A124" w14:textId="110286D2" w:rsidR="00296648" w:rsidRDefault="00296648" w:rsidP="00296648">
      <w:pPr>
        <w:pStyle w:val="ListParagraph"/>
        <w:numPr>
          <w:ilvl w:val="0"/>
          <w:numId w:val="12"/>
        </w:numPr>
        <w:rPr>
          <w:rFonts w:ascii="Century Gothic" w:eastAsiaTheme="minorEastAsia" w:hAnsi="Century Gothic" w:cs="Times New Roman"/>
        </w:rPr>
      </w:pPr>
      <w:r>
        <w:rPr>
          <w:rFonts w:ascii="Century Gothic" w:eastAsiaTheme="minorEastAsia" w:hAnsi="Century Gothic" w:cs="Times New Roman"/>
        </w:rPr>
        <w:t>Question was asked about fireworks and what can be done.  Since the state law says you can’t set fireworks off near houses, the board suggested that residents call the police.</w:t>
      </w:r>
    </w:p>
    <w:p w14:paraId="393394E1" w14:textId="16AC2E6F" w:rsidR="00296648" w:rsidRDefault="00296648" w:rsidP="00296648">
      <w:pPr>
        <w:pStyle w:val="ListParagraph"/>
        <w:numPr>
          <w:ilvl w:val="0"/>
          <w:numId w:val="12"/>
        </w:numPr>
        <w:rPr>
          <w:rFonts w:ascii="Century Gothic" w:eastAsiaTheme="minorEastAsia" w:hAnsi="Century Gothic" w:cs="Times New Roman"/>
        </w:rPr>
      </w:pPr>
      <w:r>
        <w:rPr>
          <w:rFonts w:ascii="Century Gothic" w:eastAsiaTheme="minorEastAsia" w:hAnsi="Century Gothic" w:cs="Times New Roman"/>
        </w:rPr>
        <w:t xml:space="preserve">Complaint was made about loud music after township quite hours.  </w:t>
      </w:r>
      <w:proofErr w:type="gramStart"/>
      <w:r>
        <w:rPr>
          <w:rFonts w:ascii="Century Gothic" w:eastAsiaTheme="minorEastAsia" w:hAnsi="Century Gothic" w:cs="Times New Roman"/>
        </w:rPr>
        <w:t>Again</w:t>
      </w:r>
      <w:proofErr w:type="gramEnd"/>
      <w:r>
        <w:rPr>
          <w:rFonts w:ascii="Century Gothic" w:eastAsiaTheme="minorEastAsia" w:hAnsi="Century Gothic" w:cs="Times New Roman"/>
        </w:rPr>
        <w:t xml:space="preserve"> the board recommends calling the police.</w:t>
      </w:r>
    </w:p>
    <w:p w14:paraId="0BC5B297" w14:textId="7AF55693" w:rsidR="00296648" w:rsidRDefault="00296648" w:rsidP="00296648">
      <w:pPr>
        <w:pStyle w:val="ListParagraph"/>
        <w:numPr>
          <w:ilvl w:val="0"/>
          <w:numId w:val="12"/>
        </w:numPr>
        <w:rPr>
          <w:rFonts w:ascii="Century Gothic" w:eastAsiaTheme="minorEastAsia" w:hAnsi="Century Gothic" w:cs="Times New Roman"/>
        </w:rPr>
      </w:pPr>
      <w:r>
        <w:rPr>
          <w:rFonts w:ascii="Century Gothic" w:eastAsiaTheme="minorEastAsia" w:hAnsi="Century Gothic" w:cs="Times New Roman"/>
        </w:rPr>
        <w:t xml:space="preserve">The board was informed that people who have moved out of the neighborhood still have access to the neighborhood </w:t>
      </w:r>
      <w:proofErr w:type="spellStart"/>
      <w:r>
        <w:rPr>
          <w:rFonts w:ascii="Century Gothic" w:eastAsiaTheme="minorEastAsia" w:hAnsi="Century Gothic" w:cs="Times New Roman"/>
        </w:rPr>
        <w:t>facebook</w:t>
      </w:r>
      <w:proofErr w:type="spellEnd"/>
      <w:r>
        <w:rPr>
          <w:rFonts w:ascii="Century Gothic" w:eastAsiaTheme="minorEastAsia" w:hAnsi="Century Gothic" w:cs="Times New Roman"/>
        </w:rPr>
        <w:t xml:space="preserve"> page and if they can be removed.</w:t>
      </w:r>
      <w:r w:rsidR="0011344C">
        <w:rPr>
          <w:rFonts w:ascii="Century Gothic" w:eastAsiaTheme="minorEastAsia" w:hAnsi="Century Gothic" w:cs="Times New Roman"/>
        </w:rPr>
        <w:t xml:space="preserve">  It was also asked, “What makes a post worthy of being removed from the </w:t>
      </w:r>
      <w:proofErr w:type="spellStart"/>
      <w:r w:rsidR="0011344C">
        <w:rPr>
          <w:rFonts w:ascii="Century Gothic" w:eastAsiaTheme="minorEastAsia" w:hAnsi="Century Gothic" w:cs="Times New Roman"/>
        </w:rPr>
        <w:t>facebook</w:t>
      </w:r>
      <w:proofErr w:type="spellEnd"/>
      <w:r w:rsidR="0011344C">
        <w:rPr>
          <w:rFonts w:ascii="Century Gothic" w:eastAsiaTheme="minorEastAsia" w:hAnsi="Century Gothic" w:cs="Times New Roman"/>
        </w:rPr>
        <w:t xml:space="preserve"> page?”  Bob Wachowski said he would talk with Casey about these comments.</w:t>
      </w:r>
    </w:p>
    <w:p w14:paraId="7E59A4D0" w14:textId="335A8D20" w:rsidR="0011344C" w:rsidRDefault="0011344C" w:rsidP="00296648">
      <w:pPr>
        <w:pStyle w:val="ListParagraph"/>
        <w:numPr>
          <w:ilvl w:val="0"/>
          <w:numId w:val="12"/>
        </w:numPr>
        <w:rPr>
          <w:rFonts w:ascii="Century Gothic" w:eastAsiaTheme="minorEastAsia" w:hAnsi="Century Gothic" w:cs="Times New Roman"/>
        </w:rPr>
      </w:pPr>
      <w:r>
        <w:rPr>
          <w:rFonts w:ascii="Century Gothic" w:eastAsiaTheme="minorEastAsia" w:hAnsi="Century Gothic" w:cs="Times New Roman"/>
        </w:rPr>
        <w:t>Resident stated that the no trespassing signs that were put up on the front North corner of the HOA are no visible enough.  It was decided that, if needed, more signs would be posted and purple paint would be put on the trees.  Purple paint is a continuation of the no trespassing signs.</w:t>
      </w:r>
    </w:p>
    <w:p w14:paraId="58C3B563" w14:textId="62F23737" w:rsidR="0011344C" w:rsidRDefault="0011344C" w:rsidP="00296648">
      <w:pPr>
        <w:pStyle w:val="ListParagraph"/>
        <w:numPr>
          <w:ilvl w:val="0"/>
          <w:numId w:val="12"/>
        </w:numPr>
        <w:rPr>
          <w:rFonts w:ascii="Century Gothic" w:eastAsiaTheme="minorEastAsia" w:hAnsi="Century Gothic" w:cs="Times New Roman"/>
        </w:rPr>
      </w:pPr>
      <w:r>
        <w:rPr>
          <w:rFonts w:ascii="Century Gothic" w:eastAsiaTheme="minorEastAsia" w:hAnsi="Century Gothic" w:cs="Times New Roman"/>
        </w:rPr>
        <w:t>Question was asked if there is anything that the HOA can do about hunters on the other side of the creek.  The HOA has no control over the private property on the other side of the creek.</w:t>
      </w:r>
    </w:p>
    <w:p w14:paraId="217D57A4" w14:textId="66AF6171" w:rsidR="0011344C" w:rsidRDefault="0011344C" w:rsidP="00296648">
      <w:pPr>
        <w:pStyle w:val="ListParagraph"/>
        <w:numPr>
          <w:ilvl w:val="0"/>
          <w:numId w:val="12"/>
        </w:numPr>
        <w:rPr>
          <w:rFonts w:ascii="Century Gothic" w:eastAsiaTheme="minorEastAsia" w:hAnsi="Century Gothic" w:cs="Times New Roman"/>
        </w:rPr>
      </w:pPr>
      <w:r>
        <w:rPr>
          <w:rFonts w:ascii="Century Gothic" w:eastAsiaTheme="minorEastAsia" w:hAnsi="Century Gothic" w:cs="Times New Roman"/>
        </w:rPr>
        <w:t xml:space="preserve">Discussion about trailers, campers, trucks and boats parked on properties.  Although this is not allowed based on our bylaws, letters have </w:t>
      </w:r>
      <w:r w:rsidR="00756C71">
        <w:rPr>
          <w:rFonts w:ascii="Century Gothic" w:eastAsiaTheme="minorEastAsia" w:hAnsi="Century Gothic" w:cs="Times New Roman"/>
        </w:rPr>
        <w:t xml:space="preserve">not </w:t>
      </w:r>
      <w:r>
        <w:rPr>
          <w:rFonts w:ascii="Century Gothic" w:eastAsiaTheme="minorEastAsia" w:hAnsi="Century Gothic" w:cs="Times New Roman"/>
        </w:rPr>
        <w:t>worked.  A suggestion was made to contact the West Manchester Zoning office to see what the township Zoning laws are.  The police were called and came out to talk with the resident who is parking tractor trailer cabs in front of his house.</w:t>
      </w:r>
      <w:r w:rsidR="00756C71">
        <w:rPr>
          <w:rFonts w:ascii="Century Gothic" w:eastAsiaTheme="minorEastAsia" w:hAnsi="Century Gothic" w:cs="Times New Roman"/>
        </w:rPr>
        <w:t xml:space="preserve">  Steve Grove said that he only sees one truck there on weekends.</w:t>
      </w:r>
    </w:p>
    <w:p w14:paraId="5EDA95A1" w14:textId="1D0BE8CF" w:rsidR="00756C71" w:rsidRDefault="00756C71" w:rsidP="00296648">
      <w:pPr>
        <w:pStyle w:val="ListParagraph"/>
        <w:numPr>
          <w:ilvl w:val="0"/>
          <w:numId w:val="12"/>
        </w:numPr>
        <w:rPr>
          <w:rFonts w:ascii="Century Gothic" w:eastAsiaTheme="minorEastAsia" w:hAnsi="Century Gothic" w:cs="Times New Roman"/>
        </w:rPr>
      </w:pPr>
      <w:r>
        <w:rPr>
          <w:rFonts w:ascii="Century Gothic" w:eastAsiaTheme="minorEastAsia" w:hAnsi="Century Gothic" w:cs="Times New Roman"/>
        </w:rPr>
        <w:t>Discussion on changing the bylaws so that we have a way to uphold the bylaws.  After discussion, a suggestion was made to walk around with a petition to change the bylaws.  The board does not know if this is legal and if we decide to move forward, will reach out to a lawyer to find out.</w:t>
      </w:r>
    </w:p>
    <w:p w14:paraId="27FC9E64" w14:textId="57ABCB91" w:rsidR="00756C71" w:rsidRDefault="00756C71" w:rsidP="00296648">
      <w:pPr>
        <w:pStyle w:val="ListParagraph"/>
        <w:numPr>
          <w:ilvl w:val="0"/>
          <w:numId w:val="12"/>
        </w:numPr>
        <w:rPr>
          <w:rFonts w:ascii="Century Gothic" w:eastAsiaTheme="minorEastAsia" w:hAnsi="Century Gothic" w:cs="Times New Roman"/>
        </w:rPr>
      </w:pPr>
      <w:r>
        <w:rPr>
          <w:rFonts w:ascii="Century Gothic" w:eastAsiaTheme="minorEastAsia" w:hAnsi="Century Gothic" w:cs="Times New Roman"/>
        </w:rPr>
        <w:t>Resident thanked Jack Wachowski for his great work on the common area.</w:t>
      </w:r>
    </w:p>
    <w:p w14:paraId="3935D772" w14:textId="20778A4A" w:rsidR="00756C71" w:rsidRPr="00756C71" w:rsidRDefault="00756C71" w:rsidP="00756C71">
      <w:pPr>
        <w:rPr>
          <w:rFonts w:ascii="Century Gothic" w:eastAsiaTheme="minorEastAsia" w:hAnsi="Century Gothic" w:cs="Times New Roman"/>
        </w:rPr>
      </w:pPr>
      <w:r>
        <w:rPr>
          <w:rFonts w:ascii="Century Gothic" w:eastAsiaTheme="minorEastAsia" w:hAnsi="Century Gothic" w:cs="Times New Roman"/>
        </w:rPr>
        <w:t>Bob Wachowski asked for anyone interested to speak to the board after the meeting and adjourned the meeting at 7:38</w:t>
      </w:r>
      <w:proofErr w:type="gramStart"/>
      <w:r>
        <w:rPr>
          <w:rFonts w:ascii="Century Gothic" w:eastAsiaTheme="minorEastAsia" w:hAnsi="Century Gothic" w:cs="Times New Roman"/>
        </w:rPr>
        <w:t>.  (</w:t>
      </w:r>
      <w:proofErr w:type="gramEnd"/>
      <w:r>
        <w:rPr>
          <w:rFonts w:ascii="Century Gothic" w:eastAsiaTheme="minorEastAsia" w:hAnsi="Century Gothic" w:cs="Times New Roman"/>
        </w:rPr>
        <w:t>no volunteers came forward)</w:t>
      </w:r>
    </w:p>
    <w:p w14:paraId="332CB670" w14:textId="77777777" w:rsidR="00296648" w:rsidRPr="00296648" w:rsidRDefault="00296648" w:rsidP="00296648">
      <w:pPr>
        <w:rPr>
          <w:rFonts w:ascii="Century Gothic" w:eastAsiaTheme="minorEastAsia" w:hAnsi="Century Gothic" w:cs="Times New Roman"/>
        </w:rPr>
      </w:pPr>
    </w:p>
    <w:sectPr w:rsidR="00296648" w:rsidRPr="00296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371"/>
    <w:multiLevelType w:val="multilevel"/>
    <w:tmpl w:val="7AC8E3AC"/>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D220F91"/>
    <w:multiLevelType w:val="hybridMultilevel"/>
    <w:tmpl w:val="B1128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F2E2C"/>
    <w:multiLevelType w:val="hybridMultilevel"/>
    <w:tmpl w:val="37AAC854"/>
    <w:lvl w:ilvl="0" w:tplc="E64A2F7A">
      <w:start w:val="1"/>
      <w:numFmt w:val="decimal"/>
      <w:lvlText w:val="%1."/>
      <w:lvlJc w:val="left"/>
      <w:pPr>
        <w:ind w:left="720" w:hanging="360"/>
      </w:pPr>
    </w:lvl>
    <w:lvl w:ilvl="1" w:tplc="BFDA9EC4">
      <w:start w:val="1"/>
      <w:numFmt w:val="lowerLetter"/>
      <w:lvlText w:val="%2."/>
      <w:lvlJc w:val="left"/>
      <w:pPr>
        <w:ind w:left="1440" w:hanging="360"/>
      </w:pPr>
    </w:lvl>
    <w:lvl w:ilvl="2" w:tplc="33E2D014">
      <w:start w:val="1"/>
      <w:numFmt w:val="upperLetter"/>
      <w:lvlText w:val="%3."/>
      <w:lvlJc w:val="left"/>
      <w:pPr>
        <w:ind w:left="2160" w:hanging="180"/>
      </w:pPr>
    </w:lvl>
    <w:lvl w:ilvl="3" w:tplc="266ECE28">
      <w:start w:val="1"/>
      <w:numFmt w:val="decimal"/>
      <w:lvlText w:val="%4."/>
      <w:lvlJc w:val="left"/>
      <w:pPr>
        <w:ind w:left="2880" w:hanging="360"/>
      </w:pPr>
    </w:lvl>
    <w:lvl w:ilvl="4" w:tplc="7172AEE0">
      <w:start w:val="1"/>
      <w:numFmt w:val="lowerLetter"/>
      <w:lvlText w:val="%5."/>
      <w:lvlJc w:val="left"/>
      <w:pPr>
        <w:ind w:left="3600" w:hanging="360"/>
      </w:pPr>
    </w:lvl>
    <w:lvl w:ilvl="5" w:tplc="760C49D0">
      <w:start w:val="1"/>
      <w:numFmt w:val="lowerRoman"/>
      <w:lvlText w:val="%6."/>
      <w:lvlJc w:val="right"/>
      <w:pPr>
        <w:ind w:left="4320" w:hanging="180"/>
      </w:pPr>
    </w:lvl>
    <w:lvl w:ilvl="6" w:tplc="1CEAAA62">
      <w:start w:val="1"/>
      <w:numFmt w:val="decimal"/>
      <w:lvlText w:val="%7."/>
      <w:lvlJc w:val="left"/>
      <w:pPr>
        <w:ind w:left="5040" w:hanging="360"/>
      </w:pPr>
    </w:lvl>
    <w:lvl w:ilvl="7" w:tplc="1F380DF6">
      <w:start w:val="1"/>
      <w:numFmt w:val="lowerLetter"/>
      <w:lvlText w:val="%8."/>
      <w:lvlJc w:val="left"/>
      <w:pPr>
        <w:ind w:left="5760" w:hanging="360"/>
      </w:pPr>
    </w:lvl>
    <w:lvl w:ilvl="8" w:tplc="F27291C4">
      <w:start w:val="1"/>
      <w:numFmt w:val="lowerRoman"/>
      <w:lvlText w:val="%9."/>
      <w:lvlJc w:val="right"/>
      <w:pPr>
        <w:ind w:left="6480" w:hanging="180"/>
      </w:pPr>
    </w:lvl>
  </w:abstractNum>
  <w:abstractNum w:abstractNumId="3" w15:restartNumberingAfterBreak="0">
    <w:nsid w:val="1BDF630C"/>
    <w:multiLevelType w:val="hybridMultilevel"/>
    <w:tmpl w:val="EA18310C"/>
    <w:lvl w:ilvl="0" w:tplc="AFBA00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041848"/>
    <w:multiLevelType w:val="multilevel"/>
    <w:tmpl w:val="D1543538"/>
    <w:lvl w:ilvl="0">
      <w:start w:val="2"/>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312060"/>
    <w:multiLevelType w:val="hybridMultilevel"/>
    <w:tmpl w:val="80A6D324"/>
    <w:lvl w:ilvl="0" w:tplc="B5C4D2F8">
      <w:start w:val="1"/>
      <w:numFmt w:val="decimal"/>
      <w:lvlText w:val="%1."/>
      <w:lvlJc w:val="left"/>
      <w:pPr>
        <w:ind w:left="720" w:hanging="360"/>
      </w:pPr>
    </w:lvl>
    <w:lvl w:ilvl="1" w:tplc="EA126E7C">
      <w:start w:val="1"/>
      <w:numFmt w:val="lowerLetter"/>
      <w:lvlText w:val="%2."/>
      <w:lvlJc w:val="left"/>
      <w:pPr>
        <w:ind w:left="1440" w:hanging="360"/>
      </w:pPr>
    </w:lvl>
    <w:lvl w:ilvl="2" w:tplc="FD4E37FE">
      <w:start w:val="1"/>
      <w:numFmt w:val="lowerRoman"/>
      <w:lvlText w:val="%3."/>
      <w:lvlJc w:val="right"/>
      <w:pPr>
        <w:ind w:left="2160" w:hanging="180"/>
      </w:pPr>
    </w:lvl>
    <w:lvl w:ilvl="3" w:tplc="6F2A0B04">
      <w:start w:val="1"/>
      <w:numFmt w:val="decimal"/>
      <w:lvlText w:val="%4."/>
      <w:lvlJc w:val="left"/>
      <w:pPr>
        <w:ind w:left="2880" w:hanging="360"/>
      </w:pPr>
    </w:lvl>
    <w:lvl w:ilvl="4" w:tplc="FAA4099A">
      <w:start w:val="1"/>
      <w:numFmt w:val="lowerLetter"/>
      <w:lvlText w:val="%5."/>
      <w:lvlJc w:val="left"/>
      <w:pPr>
        <w:ind w:left="3600" w:hanging="360"/>
      </w:pPr>
    </w:lvl>
    <w:lvl w:ilvl="5" w:tplc="A9C8D770">
      <w:start w:val="1"/>
      <w:numFmt w:val="lowerRoman"/>
      <w:lvlText w:val="%6."/>
      <w:lvlJc w:val="right"/>
      <w:pPr>
        <w:ind w:left="4320" w:hanging="180"/>
      </w:pPr>
    </w:lvl>
    <w:lvl w:ilvl="6" w:tplc="8BA838BC">
      <w:start w:val="1"/>
      <w:numFmt w:val="decimal"/>
      <w:lvlText w:val="%7."/>
      <w:lvlJc w:val="left"/>
      <w:pPr>
        <w:ind w:left="5040" w:hanging="360"/>
      </w:pPr>
    </w:lvl>
    <w:lvl w:ilvl="7" w:tplc="F67A576A">
      <w:start w:val="1"/>
      <w:numFmt w:val="lowerLetter"/>
      <w:lvlText w:val="%8."/>
      <w:lvlJc w:val="left"/>
      <w:pPr>
        <w:ind w:left="5760" w:hanging="360"/>
      </w:pPr>
    </w:lvl>
    <w:lvl w:ilvl="8" w:tplc="DF1CBB12">
      <w:start w:val="1"/>
      <w:numFmt w:val="lowerRoman"/>
      <w:lvlText w:val="%9."/>
      <w:lvlJc w:val="right"/>
      <w:pPr>
        <w:ind w:left="6480" w:hanging="180"/>
      </w:pPr>
    </w:lvl>
  </w:abstractNum>
  <w:abstractNum w:abstractNumId="6" w15:restartNumberingAfterBreak="0">
    <w:nsid w:val="4BD915D7"/>
    <w:multiLevelType w:val="hybridMultilevel"/>
    <w:tmpl w:val="3AF43276"/>
    <w:lvl w:ilvl="0" w:tplc="C48E2588">
      <w:start w:val="1"/>
      <w:numFmt w:val="upperLetter"/>
      <w:lvlText w:val="%1."/>
      <w:lvlJc w:val="left"/>
      <w:pPr>
        <w:ind w:left="1800" w:hanging="360"/>
      </w:pPr>
      <w:rPr>
        <w:rFonts w:ascii="Arial" w:eastAsiaTheme="minorHAnsi" w:hAnsi="Arial" w:cs="Arial" w:hint="default"/>
        <w:sz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E2407E5"/>
    <w:multiLevelType w:val="multilevel"/>
    <w:tmpl w:val="05587D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8E334F7"/>
    <w:multiLevelType w:val="hybridMultilevel"/>
    <w:tmpl w:val="5162A946"/>
    <w:lvl w:ilvl="0" w:tplc="65B0B05E">
      <w:start w:val="1"/>
      <w:numFmt w:val="decimal"/>
      <w:lvlText w:val="%1."/>
      <w:lvlJc w:val="left"/>
      <w:pPr>
        <w:ind w:left="720" w:hanging="360"/>
      </w:pPr>
    </w:lvl>
    <w:lvl w:ilvl="1" w:tplc="97700EEE">
      <w:start w:val="1"/>
      <w:numFmt w:val="lowerLetter"/>
      <w:lvlText w:val="%2."/>
      <w:lvlJc w:val="left"/>
      <w:pPr>
        <w:ind w:left="1440" w:hanging="360"/>
      </w:pPr>
    </w:lvl>
    <w:lvl w:ilvl="2" w:tplc="07D4BFFA">
      <w:start w:val="1"/>
      <w:numFmt w:val="upperLetter"/>
      <w:lvlText w:val="%3."/>
      <w:lvlJc w:val="left"/>
      <w:pPr>
        <w:ind w:left="2160" w:hanging="180"/>
      </w:pPr>
    </w:lvl>
    <w:lvl w:ilvl="3" w:tplc="6EC8853C">
      <w:start w:val="1"/>
      <w:numFmt w:val="decimal"/>
      <w:lvlText w:val="%4."/>
      <w:lvlJc w:val="left"/>
      <w:pPr>
        <w:ind w:left="2880" w:hanging="360"/>
      </w:pPr>
    </w:lvl>
    <w:lvl w:ilvl="4" w:tplc="ADBCB84A">
      <w:start w:val="1"/>
      <w:numFmt w:val="lowerLetter"/>
      <w:lvlText w:val="%5."/>
      <w:lvlJc w:val="left"/>
      <w:pPr>
        <w:ind w:left="3600" w:hanging="360"/>
      </w:pPr>
    </w:lvl>
    <w:lvl w:ilvl="5" w:tplc="6A16679C">
      <w:start w:val="1"/>
      <w:numFmt w:val="lowerRoman"/>
      <w:lvlText w:val="%6."/>
      <w:lvlJc w:val="right"/>
      <w:pPr>
        <w:ind w:left="4320" w:hanging="180"/>
      </w:pPr>
    </w:lvl>
    <w:lvl w:ilvl="6" w:tplc="2D8CBBCE">
      <w:start w:val="1"/>
      <w:numFmt w:val="decimal"/>
      <w:lvlText w:val="%7."/>
      <w:lvlJc w:val="left"/>
      <w:pPr>
        <w:ind w:left="5040" w:hanging="360"/>
      </w:pPr>
    </w:lvl>
    <w:lvl w:ilvl="7" w:tplc="597453F6">
      <w:start w:val="1"/>
      <w:numFmt w:val="lowerLetter"/>
      <w:lvlText w:val="%8."/>
      <w:lvlJc w:val="left"/>
      <w:pPr>
        <w:ind w:left="5760" w:hanging="360"/>
      </w:pPr>
    </w:lvl>
    <w:lvl w:ilvl="8" w:tplc="6ED0BB4E">
      <w:start w:val="1"/>
      <w:numFmt w:val="lowerRoman"/>
      <w:lvlText w:val="%9."/>
      <w:lvlJc w:val="right"/>
      <w:pPr>
        <w:ind w:left="6480" w:hanging="180"/>
      </w:pPr>
    </w:lvl>
  </w:abstractNum>
  <w:abstractNum w:abstractNumId="9" w15:restartNumberingAfterBreak="0">
    <w:nsid w:val="59B41533"/>
    <w:multiLevelType w:val="hybridMultilevel"/>
    <w:tmpl w:val="1A242AD6"/>
    <w:lvl w:ilvl="0" w:tplc="A56235D6">
      <w:start w:val="1"/>
      <w:numFmt w:val="decimal"/>
      <w:lvlText w:val="%1."/>
      <w:lvlJc w:val="left"/>
      <w:pPr>
        <w:ind w:left="720" w:hanging="360"/>
      </w:pPr>
    </w:lvl>
    <w:lvl w:ilvl="1" w:tplc="B60C6F2A">
      <w:start w:val="1"/>
      <w:numFmt w:val="lowerLetter"/>
      <w:lvlText w:val="%2."/>
      <w:lvlJc w:val="left"/>
      <w:pPr>
        <w:ind w:left="1440" w:hanging="360"/>
      </w:pPr>
    </w:lvl>
    <w:lvl w:ilvl="2" w:tplc="32FC44D2">
      <w:start w:val="1"/>
      <w:numFmt w:val="upperLetter"/>
      <w:lvlText w:val="%3."/>
      <w:lvlJc w:val="left"/>
      <w:pPr>
        <w:ind w:left="2160" w:hanging="180"/>
      </w:pPr>
    </w:lvl>
    <w:lvl w:ilvl="3" w:tplc="7E1C6ABC">
      <w:start w:val="1"/>
      <w:numFmt w:val="decimal"/>
      <w:lvlText w:val="%4."/>
      <w:lvlJc w:val="left"/>
      <w:pPr>
        <w:ind w:left="2880" w:hanging="360"/>
      </w:pPr>
    </w:lvl>
    <w:lvl w:ilvl="4" w:tplc="2B1407C6">
      <w:start w:val="1"/>
      <w:numFmt w:val="lowerLetter"/>
      <w:lvlText w:val="%5."/>
      <w:lvlJc w:val="left"/>
      <w:pPr>
        <w:ind w:left="3600" w:hanging="360"/>
      </w:pPr>
    </w:lvl>
    <w:lvl w:ilvl="5" w:tplc="9D1CD960">
      <w:start w:val="1"/>
      <w:numFmt w:val="lowerRoman"/>
      <w:lvlText w:val="%6."/>
      <w:lvlJc w:val="right"/>
      <w:pPr>
        <w:ind w:left="4320" w:hanging="180"/>
      </w:pPr>
    </w:lvl>
    <w:lvl w:ilvl="6" w:tplc="E0B8B0A6">
      <w:start w:val="1"/>
      <w:numFmt w:val="decimal"/>
      <w:lvlText w:val="%7."/>
      <w:lvlJc w:val="left"/>
      <w:pPr>
        <w:ind w:left="5040" w:hanging="360"/>
      </w:pPr>
    </w:lvl>
    <w:lvl w:ilvl="7" w:tplc="827894A2">
      <w:start w:val="1"/>
      <w:numFmt w:val="lowerLetter"/>
      <w:lvlText w:val="%8."/>
      <w:lvlJc w:val="left"/>
      <w:pPr>
        <w:ind w:left="5760" w:hanging="360"/>
      </w:pPr>
    </w:lvl>
    <w:lvl w:ilvl="8" w:tplc="71C4D608">
      <w:start w:val="1"/>
      <w:numFmt w:val="lowerRoman"/>
      <w:lvlText w:val="%9."/>
      <w:lvlJc w:val="right"/>
      <w:pPr>
        <w:ind w:left="6480" w:hanging="180"/>
      </w:pPr>
    </w:lvl>
  </w:abstractNum>
  <w:abstractNum w:abstractNumId="10" w15:restartNumberingAfterBreak="0">
    <w:nsid w:val="6C925BAD"/>
    <w:multiLevelType w:val="multilevel"/>
    <w:tmpl w:val="95BAB01E"/>
    <w:lvl w:ilvl="0">
      <w:start w:val="2"/>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7FBF14EA"/>
    <w:multiLevelType w:val="hybridMultilevel"/>
    <w:tmpl w:val="74F0778C"/>
    <w:lvl w:ilvl="0" w:tplc="A7A4CA88">
      <w:start w:val="1"/>
      <w:numFmt w:val="upp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27191894">
    <w:abstractNumId w:val="8"/>
  </w:num>
  <w:num w:numId="2" w16cid:durableId="1479760483">
    <w:abstractNumId w:val="2"/>
  </w:num>
  <w:num w:numId="3" w16cid:durableId="811017421">
    <w:abstractNumId w:val="9"/>
  </w:num>
  <w:num w:numId="4" w16cid:durableId="1772239881">
    <w:abstractNumId w:val="5"/>
  </w:num>
  <w:num w:numId="5" w16cid:durableId="1056465942">
    <w:abstractNumId w:val="4"/>
  </w:num>
  <w:num w:numId="6" w16cid:durableId="507604372">
    <w:abstractNumId w:val="3"/>
  </w:num>
  <w:num w:numId="7" w16cid:durableId="32123301">
    <w:abstractNumId w:val="6"/>
  </w:num>
  <w:num w:numId="8" w16cid:durableId="619655373">
    <w:abstractNumId w:val="11"/>
  </w:num>
  <w:num w:numId="9" w16cid:durableId="1133130958">
    <w:abstractNumId w:val="10"/>
  </w:num>
  <w:num w:numId="10" w16cid:durableId="157573462">
    <w:abstractNumId w:val="0"/>
  </w:num>
  <w:num w:numId="11" w16cid:durableId="52389801">
    <w:abstractNumId w:val="7"/>
  </w:num>
  <w:num w:numId="12" w16cid:durableId="85400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CE6066"/>
    <w:rsid w:val="00015C9D"/>
    <w:rsid w:val="0006181D"/>
    <w:rsid w:val="000C1776"/>
    <w:rsid w:val="000D6E36"/>
    <w:rsid w:val="00102058"/>
    <w:rsid w:val="0011344C"/>
    <w:rsid w:val="001E7C1E"/>
    <w:rsid w:val="0028756B"/>
    <w:rsid w:val="00296648"/>
    <w:rsid w:val="00322545"/>
    <w:rsid w:val="003656E6"/>
    <w:rsid w:val="003730CA"/>
    <w:rsid w:val="003A0569"/>
    <w:rsid w:val="003A746E"/>
    <w:rsid w:val="00512CD5"/>
    <w:rsid w:val="005259DC"/>
    <w:rsid w:val="00547506"/>
    <w:rsid w:val="00560606"/>
    <w:rsid w:val="00596043"/>
    <w:rsid w:val="005C3572"/>
    <w:rsid w:val="005F2738"/>
    <w:rsid w:val="00654E2D"/>
    <w:rsid w:val="006744CB"/>
    <w:rsid w:val="006D0DE5"/>
    <w:rsid w:val="00747BF4"/>
    <w:rsid w:val="00756C71"/>
    <w:rsid w:val="00791A15"/>
    <w:rsid w:val="007B6056"/>
    <w:rsid w:val="007D1400"/>
    <w:rsid w:val="007D14FD"/>
    <w:rsid w:val="007D5807"/>
    <w:rsid w:val="007F5F37"/>
    <w:rsid w:val="00864093"/>
    <w:rsid w:val="0091511E"/>
    <w:rsid w:val="00933880"/>
    <w:rsid w:val="0096247F"/>
    <w:rsid w:val="009730EB"/>
    <w:rsid w:val="00A303E7"/>
    <w:rsid w:val="00AB073F"/>
    <w:rsid w:val="00AF2E35"/>
    <w:rsid w:val="00B40890"/>
    <w:rsid w:val="00CA47FF"/>
    <w:rsid w:val="00D31BF3"/>
    <w:rsid w:val="00DB5559"/>
    <w:rsid w:val="00E1321C"/>
    <w:rsid w:val="00E60343"/>
    <w:rsid w:val="00F33F47"/>
    <w:rsid w:val="00FC6792"/>
    <w:rsid w:val="00FE5C44"/>
    <w:rsid w:val="01B783F6"/>
    <w:rsid w:val="03E403ED"/>
    <w:rsid w:val="0439F40A"/>
    <w:rsid w:val="0939320C"/>
    <w:rsid w:val="09E1D2A9"/>
    <w:rsid w:val="0AA9EEF4"/>
    <w:rsid w:val="0D1F9290"/>
    <w:rsid w:val="0DFD5929"/>
    <w:rsid w:val="0E3C88CE"/>
    <w:rsid w:val="121B5203"/>
    <w:rsid w:val="137F6A3D"/>
    <w:rsid w:val="165FC658"/>
    <w:rsid w:val="16F46172"/>
    <w:rsid w:val="1CA72EEC"/>
    <w:rsid w:val="1EFF64B1"/>
    <w:rsid w:val="22043990"/>
    <w:rsid w:val="23FA1FBD"/>
    <w:rsid w:val="245BD334"/>
    <w:rsid w:val="27BFBF52"/>
    <w:rsid w:val="2DBB39B8"/>
    <w:rsid w:val="2E0BF670"/>
    <w:rsid w:val="2F041AD3"/>
    <w:rsid w:val="30034B8E"/>
    <w:rsid w:val="34A927B7"/>
    <w:rsid w:val="395787E3"/>
    <w:rsid w:val="3E53F07D"/>
    <w:rsid w:val="3EDE8A67"/>
    <w:rsid w:val="3F18A06E"/>
    <w:rsid w:val="411BB28E"/>
    <w:rsid w:val="42D11667"/>
    <w:rsid w:val="46B52F96"/>
    <w:rsid w:val="4842DE36"/>
    <w:rsid w:val="49BB9DEF"/>
    <w:rsid w:val="4C04531C"/>
    <w:rsid w:val="5227EE3D"/>
    <w:rsid w:val="539C11CD"/>
    <w:rsid w:val="53A9684C"/>
    <w:rsid w:val="5CB7BA17"/>
    <w:rsid w:val="5D99ECDC"/>
    <w:rsid w:val="653EE5AE"/>
    <w:rsid w:val="6675C3F8"/>
    <w:rsid w:val="6C42C789"/>
    <w:rsid w:val="6E6B5D98"/>
    <w:rsid w:val="738B0CA5"/>
    <w:rsid w:val="74BB76A1"/>
    <w:rsid w:val="74CE6066"/>
    <w:rsid w:val="7675B9F7"/>
    <w:rsid w:val="79B93E19"/>
    <w:rsid w:val="7D19F064"/>
    <w:rsid w:val="7FA48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DDF3"/>
  <w15:chartTrackingRefBased/>
  <w15:docId w15:val="{20E9288A-9B89-4925-A1F3-61B3B3F7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D5807"/>
    <w:pPr>
      <w:ind w:left="720"/>
      <w:contextualSpacing/>
    </w:pPr>
  </w:style>
  <w:style w:type="paragraph" w:styleId="NormalWeb">
    <w:name w:val="Normal (Web)"/>
    <w:basedOn w:val="Normal"/>
    <w:uiPriority w:val="99"/>
    <w:semiHidden/>
    <w:unhideWhenUsed/>
    <w:rsid w:val="007D58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3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Drasher, Jennifer N</dc:creator>
  <cp:keywords/>
  <dc:description/>
  <cp:lastModifiedBy>Microsoft Office User</cp:lastModifiedBy>
  <cp:revision>3</cp:revision>
  <cp:lastPrinted>2022-02-02T18:54:00Z</cp:lastPrinted>
  <dcterms:created xsi:type="dcterms:W3CDTF">2025-11-06T01:25:00Z</dcterms:created>
  <dcterms:modified xsi:type="dcterms:W3CDTF">2025-11-06T02:12:00Z</dcterms:modified>
</cp:coreProperties>
</file>